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7548F" w14:textId="77777777" w:rsidR="00682A9C" w:rsidRPr="0055480A" w:rsidRDefault="00361441" w:rsidP="00CF01AA">
      <w:pPr>
        <w:spacing w:after="0"/>
        <w:rPr>
          <w:rFonts w:ascii="Verdana" w:hAnsi="Verdana" w:cs="Arial"/>
          <w:sz w:val="24"/>
          <w:szCs w:val="24"/>
        </w:rPr>
      </w:pPr>
      <w:r w:rsidRPr="0055480A">
        <w:rPr>
          <w:rFonts w:ascii="Verdana" w:hAnsi="Verdana" w:cs="Arial"/>
          <w:sz w:val="24"/>
          <w:szCs w:val="24"/>
        </w:rPr>
        <w:t>CNA Nº 3.0</w:t>
      </w:r>
      <w:r w:rsidR="006A265C">
        <w:rPr>
          <w:rFonts w:ascii="Verdana" w:hAnsi="Verdana" w:cs="Arial"/>
          <w:sz w:val="24"/>
          <w:szCs w:val="24"/>
        </w:rPr>
        <w:t>42</w:t>
      </w:r>
    </w:p>
    <w:p w14:paraId="7563DD05" w14:textId="77777777" w:rsidR="00361441" w:rsidRPr="006A265C" w:rsidRDefault="00361441" w:rsidP="00361441">
      <w:pPr>
        <w:spacing w:after="0"/>
        <w:jc w:val="right"/>
        <w:rPr>
          <w:rFonts w:ascii="Verdana" w:hAnsi="Verdana" w:cs="Arial"/>
          <w:i/>
        </w:rPr>
      </w:pPr>
      <w:r w:rsidRPr="006A265C">
        <w:rPr>
          <w:rFonts w:ascii="Verdana" w:hAnsi="Verdana" w:cs="Arial"/>
        </w:rPr>
        <w:t>C</w:t>
      </w:r>
      <w:r w:rsidR="0086688D" w:rsidRPr="006A265C">
        <w:rPr>
          <w:rFonts w:ascii="Verdana" w:hAnsi="Verdana" w:cs="Arial"/>
        </w:rPr>
        <w:t xml:space="preserve">dad. Autónoma de Buenos Aires, </w:t>
      </w:r>
      <w:r w:rsidR="00A577D1" w:rsidRPr="006A265C">
        <w:rPr>
          <w:rFonts w:ascii="Verdana" w:hAnsi="Verdana" w:cs="Arial"/>
        </w:rPr>
        <w:t>19 de mayo</w:t>
      </w:r>
      <w:r w:rsidR="0055480A" w:rsidRPr="006A265C">
        <w:rPr>
          <w:rFonts w:ascii="Verdana" w:hAnsi="Verdana" w:cs="Arial"/>
          <w:i/>
        </w:rPr>
        <w:t xml:space="preserve"> de 2022</w:t>
      </w:r>
    </w:p>
    <w:p w14:paraId="1322F863" w14:textId="77777777" w:rsidR="00361441" w:rsidRPr="006A265C" w:rsidRDefault="00361441" w:rsidP="00361441">
      <w:pPr>
        <w:spacing w:after="0"/>
        <w:jc w:val="right"/>
        <w:rPr>
          <w:rFonts w:ascii="Verdana" w:hAnsi="Verdana" w:cs="Arial"/>
        </w:rPr>
      </w:pPr>
    </w:p>
    <w:p w14:paraId="3F9FB346" w14:textId="77777777" w:rsidR="00361441" w:rsidRPr="006A265C" w:rsidRDefault="00361441" w:rsidP="00361441">
      <w:pPr>
        <w:spacing w:after="0"/>
        <w:jc w:val="both"/>
        <w:rPr>
          <w:rFonts w:ascii="Verdana" w:hAnsi="Verdana" w:cs="Arial"/>
        </w:rPr>
      </w:pPr>
      <w:r w:rsidRPr="006A265C">
        <w:rPr>
          <w:rFonts w:ascii="Verdana" w:hAnsi="Verdana" w:cs="Arial"/>
        </w:rPr>
        <w:t>Señor</w:t>
      </w:r>
    </w:p>
    <w:p w14:paraId="6CAD5EF1" w14:textId="77777777" w:rsidR="00361441" w:rsidRPr="006A265C" w:rsidRDefault="00F25657" w:rsidP="00361441">
      <w:pPr>
        <w:spacing w:after="0"/>
        <w:jc w:val="both"/>
        <w:rPr>
          <w:rFonts w:ascii="Verdana" w:hAnsi="Verdana" w:cs="Arial"/>
          <w:b/>
        </w:rPr>
      </w:pPr>
      <w:r w:rsidRPr="006A265C">
        <w:rPr>
          <w:rFonts w:ascii="Verdana" w:hAnsi="Verdana" w:cs="Arial"/>
          <w:b/>
        </w:rPr>
        <w:t>Ministro de Transporte de la Nación</w:t>
      </w:r>
    </w:p>
    <w:p w14:paraId="52202D93" w14:textId="77777777" w:rsidR="0086688D" w:rsidRPr="006A265C" w:rsidRDefault="00F25657" w:rsidP="00361441">
      <w:pPr>
        <w:spacing w:after="0"/>
        <w:jc w:val="both"/>
        <w:rPr>
          <w:rFonts w:ascii="Verdana" w:hAnsi="Verdana" w:cs="Arial"/>
          <w:b/>
        </w:rPr>
      </w:pPr>
      <w:r w:rsidRPr="006A265C">
        <w:rPr>
          <w:rFonts w:ascii="Verdana" w:hAnsi="Verdana" w:cs="Arial"/>
        </w:rPr>
        <w:t xml:space="preserve">Prof. Alexis Raúl </w:t>
      </w:r>
      <w:r w:rsidRPr="006A265C">
        <w:rPr>
          <w:rFonts w:ascii="Verdana" w:hAnsi="Verdana" w:cs="Arial"/>
          <w:b/>
        </w:rPr>
        <w:t>GUERRERA</w:t>
      </w:r>
    </w:p>
    <w:p w14:paraId="37813B24" w14:textId="77777777" w:rsidR="00361441" w:rsidRPr="006A265C" w:rsidRDefault="00361441" w:rsidP="00361441">
      <w:pPr>
        <w:spacing w:after="0"/>
        <w:jc w:val="both"/>
        <w:rPr>
          <w:rFonts w:ascii="Verdana" w:hAnsi="Verdana" w:cs="Arial"/>
          <w:u w:val="single"/>
        </w:rPr>
      </w:pPr>
      <w:r w:rsidRPr="006A265C">
        <w:rPr>
          <w:rFonts w:ascii="Verdana" w:hAnsi="Verdana" w:cs="Arial"/>
          <w:u w:val="single"/>
        </w:rPr>
        <w:t xml:space="preserve">S.        </w:t>
      </w:r>
      <w:r w:rsidR="00A22836" w:rsidRPr="006A265C">
        <w:rPr>
          <w:rFonts w:ascii="Verdana" w:hAnsi="Verdana" w:cs="Arial"/>
          <w:u w:val="single"/>
        </w:rPr>
        <w:t xml:space="preserve">                                </w:t>
      </w:r>
      <w:r w:rsidRPr="006A265C">
        <w:rPr>
          <w:rFonts w:ascii="Verdana" w:hAnsi="Verdana" w:cs="Arial"/>
          <w:u w:val="single"/>
        </w:rPr>
        <w:t xml:space="preserve">    /    </w:t>
      </w:r>
      <w:r w:rsidR="00A22836" w:rsidRPr="006A265C">
        <w:rPr>
          <w:rFonts w:ascii="Verdana" w:hAnsi="Verdana" w:cs="Arial"/>
          <w:u w:val="single"/>
        </w:rPr>
        <w:t xml:space="preserve">                           </w:t>
      </w:r>
      <w:r w:rsidRPr="006A265C">
        <w:rPr>
          <w:rFonts w:ascii="Verdana" w:hAnsi="Verdana" w:cs="Arial"/>
          <w:u w:val="single"/>
        </w:rPr>
        <w:t xml:space="preserve">       D.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15"/>
        <w:gridCol w:w="6693"/>
      </w:tblGrid>
      <w:tr w:rsidR="0086688D" w:rsidRPr="006A265C" w14:paraId="093F6A6F" w14:textId="77777777" w:rsidTr="008E78A5">
        <w:tc>
          <w:tcPr>
            <w:tcW w:w="2093" w:type="dxa"/>
          </w:tcPr>
          <w:p w14:paraId="73C6ACA4" w14:textId="77777777" w:rsidR="0086688D" w:rsidRPr="006A265C" w:rsidRDefault="0086688D" w:rsidP="00361441">
            <w:pPr>
              <w:jc w:val="both"/>
              <w:rPr>
                <w:rFonts w:ascii="Verdana" w:hAnsi="Verdana" w:cs="Arial"/>
                <w:u w:val="single"/>
              </w:rPr>
            </w:pPr>
          </w:p>
        </w:tc>
        <w:tc>
          <w:tcPr>
            <w:tcW w:w="709" w:type="dxa"/>
          </w:tcPr>
          <w:p w14:paraId="27DA043E" w14:textId="77777777" w:rsidR="006A265C" w:rsidRPr="006A265C" w:rsidRDefault="006A265C" w:rsidP="00361441">
            <w:pPr>
              <w:jc w:val="both"/>
              <w:rPr>
                <w:rFonts w:ascii="Verdana" w:hAnsi="Verdana" w:cs="Arial"/>
                <w:u w:val="single"/>
              </w:rPr>
            </w:pPr>
          </w:p>
          <w:p w14:paraId="71E19151" w14:textId="77777777" w:rsidR="0086688D" w:rsidRPr="006A265C" w:rsidRDefault="0086688D" w:rsidP="00361441">
            <w:pPr>
              <w:jc w:val="both"/>
              <w:rPr>
                <w:rFonts w:ascii="Verdana" w:hAnsi="Verdana" w:cs="Arial"/>
                <w:u w:val="single"/>
              </w:rPr>
            </w:pPr>
            <w:r w:rsidRPr="006A265C">
              <w:rPr>
                <w:rFonts w:ascii="Verdana" w:hAnsi="Verdana" w:cs="Arial"/>
                <w:u w:val="single"/>
              </w:rPr>
              <w:t>REF.:</w:t>
            </w:r>
          </w:p>
        </w:tc>
        <w:tc>
          <w:tcPr>
            <w:tcW w:w="6693" w:type="dxa"/>
          </w:tcPr>
          <w:p w14:paraId="7590C59C" w14:textId="77777777" w:rsidR="006A265C" w:rsidRPr="006A265C" w:rsidRDefault="006A265C" w:rsidP="0055480A">
            <w:pPr>
              <w:jc w:val="both"/>
              <w:rPr>
                <w:rFonts w:ascii="Verdana" w:hAnsi="Verdana" w:cs="Arial"/>
              </w:rPr>
            </w:pPr>
          </w:p>
          <w:p w14:paraId="4DF9F52C" w14:textId="77777777" w:rsidR="0086688D" w:rsidRPr="006A265C" w:rsidRDefault="00A577D1" w:rsidP="0055480A">
            <w:pPr>
              <w:jc w:val="both"/>
              <w:rPr>
                <w:rFonts w:ascii="Verdana" w:hAnsi="Verdana" w:cs="Arial"/>
              </w:rPr>
            </w:pPr>
            <w:r w:rsidRPr="006A265C">
              <w:rPr>
                <w:rFonts w:ascii="Verdana" w:hAnsi="Verdana" w:cs="Arial"/>
              </w:rPr>
              <w:t>SITUACIÓN ACTUAL DE LA MARINA MERCANTE - FIJACIÓN DE POLÍTICAS PARA EL SECTOR</w:t>
            </w:r>
          </w:p>
        </w:tc>
      </w:tr>
    </w:tbl>
    <w:p w14:paraId="60E2E8CF" w14:textId="77777777" w:rsidR="006A265C" w:rsidRPr="006A265C" w:rsidRDefault="006A265C" w:rsidP="00361441">
      <w:pPr>
        <w:spacing w:after="0"/>
        <w:jc w:val="both"/>
        <w:rPr>
          <w:rFonts w:ascii="Verdana" w:hAnsi="Verdana" w:cs="Arial"/>
          <w:u w:val="single"/>
        </w:rPr>
      </w:pPr>
    </w:p>
    <w:p w14:paraId="7C0A27C9" w14:textId="77777777" w:rsidR="00361441" w:rsidRPr="006A265C" w:rsidRDefault="00361441" w:rsidP="00361441">
      <w:pPr>
        <w:spacing w:after="0"/>
        <w:jc w:val="both"/>
        <w:rPr>
          <w:rFonts w:ascii="Verdana" w:hAnsi="Verdana" w:cs="Arial"/>
        </w:rPr>
      </w:pPr>
      <w:r w:rsidRPr="006A265C">
        <w:rPr>
          <w:rFonts w:ascii="Verdana" w:hAnsi="Verdana" w:cs="Arial"/>
        </w:rPr>
        <w:t xml:space="preserve">De </w:t>
      </w:r>
      <w:r w:rsidR="00A22836" w:rsidRPr="006A265C">
        <w:rPr>
          <w:rFonts w:ascii="Verdana" w:hAnsi="Verdana" w:cs="Arial"/>
        </w:rPr>
        <w:t>nuestra</w:t>
      </w:r>
      <w:r w:rsidRPr="006A265C">
        <w:rPr>
          <w:rFonts w:ascii="Verdana" w:hAnsi="Verdana" w:cs="Arial"/>
        </w:rPr>
        <w:t xml:space="preserve"> mayor consideración:</w:t>
      </w:r>
    </w:p>
    <w:p w14:paraId="2CA53B03" w14:textId="77777777" w:rsidR="006A265C" w:rsidRPr="006A265C" w:rsidRDefault="006A265C" w:rsidP="0086688D">
      <w:pPr>
        <w:spacing w:after="0"/>
        <w:jc w:val="both"/>
        <w:rPr>
          <w:rFonts w:ascii="Verdana" w:hAnsi="Verdana" w:cs="Arial"/>
        </w:rPr>
      </w:pPr>
    </w:p>
    <w:p w14:paraId="59D5B8A1" w14:textId="7881A8CD" w:rsidR="00A577D1" w:rsidRPr="006A265C" w:rsidRDefault="00A577D1" w:rsidP="0086688D">
      <w:pPr>
        <w:spacing w:after="0"/>
        <w:jc w:val="both"/>
        <w:rPr>
          <w:rFonts w:ascii="Verdana" w:hAnsi="Verdana" w:cs="Arial"/>
        </w:rPr>
      </w:pPr>
      <w:r w:rsidRPr="006A265C">
        <w:rPr>
          <w:rFonts w:ascii="Verdana" w:hAnsi="Verdana" w:cs="Arial"/>
        </w:rPr>
        <w:t>En mi carácter de Presidente de la Cámara Naviera Argentina y en nombre y representación de las empresas del sector asociadas a la entidad, cumplo en dirigirme al</w:t>
      </w:r>
      <w:r w:rsidR="0055480A" w:rsidRPr="006A265C">
        <w:rPr>
          <w:rFonts w:ascii="Verdana" w:hAnsi="Verdana" w:cs="Arial"/>
        </w:rPr>
        <w:t xml:space="preserve"> Señor </w:t>
      </w:r>
      <w:r w:rsidR="00201F3A" w:rsidRPr="006A265C">
        <w:rPr>
          <w:rFonts w:ascii="Verdana" w:hAnsi="Verdana" w:cs="Arial"/>
        </w:rPr>
        <w:t>Ministro</w:t>
      </w:r>
      <w:r w:rsidR="00A22836" w:rsidRPr="006A265C">
        <w:rPr>
          <w:rFonts w:ascii="Verdana" w:hAnsi="Verdana" w:cs="Arial"/>
        </w:rPr>
        <w:t>,</w:t>
      </w:r>
      <w:r w:rsidR="0055480A" w:rsidRPr="006A265C">
        <w:rPr>
          <w:rFonts w:ascii="Verdana" w:hAnsi="Verdana" w:cs="Arial"/>
        </w:rPr>
        <w:t xml:space="preserve"> </w:t>
      </w:r>
      <w:r w:rsidR="00A22836" w:rsidRPr="006A265C">
        <w:rPr>
          <w:rFonts w:ascii="Verdana" w:hAnsi="Verdana" w:cs="Arial"/>
        </w:rPr>
        <w:t>con</w:t>
      </w:r>
      <w:r w:rsidR="0055480A" w:rsidRPr="006A265C">
        <w:rPr>
          <w:rFonts w:ascii="Verdana" w:hAnsi="Verdana" w:cs="Arial"/>
        </w:rPr>
        <w:t xml:space="preserve"> relación </w:t>
      </w:r>
      <w:r w:rsidRPr="006A265C">
        <w:rPr>
          <w:rFonts w:ascii="Verdana" w:hAnsi="Verdana" w:cs="Arial"/>
        </w:rPr>
        <w:t xml:space="preserve">a las reuniones convocadas </w:t>
      </w:r>
      <w:r w:rsidR="00323C09">
        <w:rPr>
          <w:rFonts w:ascii="Verdana" w:hAnsi="Verdana" w:cs="Arial"/>
        </w:rPr>
        <w:t xml:space="preserve">oportunamente por esa cartera, </w:t>
      </w:r>
      <w:r w:rsidRPr="006A265C">
        <w:rPr>
          <w:rFonts w:ascii="Verdana" w:hAnsi="Verdana" w:cs="Arial"/>
        </w:rPr>
        <w:t>en cumplimiento de las directivas impartidas por el Señor Presidente de la Nación</w:t>
      </w:r>
      <w:r w:rsidR="00BF3E56" w:rsidRPr="006A265C">
        <w:rPr>
          <w:rFonts w:ascii="Verdana" w:hAnsi="Verdana" w:cs="Arial"/>
        </w:rPr>
        <w:t>,</w:t>
      </w:r>
      <w:r w:rsidRPr="006A265C">
        <w:rPr>
          <w:rFonts w:ascii="Verdana" w:hAnsi="Verdana" w:cs="Arial"/>
        </w:rPr>
        <w:t xml:space="preserve">  con el </w:t>
      </w:r>
      <w:r w:rsidR="00BF3E56" w:rsidRPr="006A265C">
        <w:rPr>
          <w:rFonts w:ascii="Verdana" w:hAnsi="Verdana" w:cs="Arial"/>
        </w:rPr>
        <w:t xml:space="preserve">objetivo que </w:t>
      </w:r>
      <w:r w:rsidRPr="006A265C">
        <w:rPr>
          <w:rFonts w:ascii="Verdana" w:hAnsi="Verdana" w:cs="Arial"/>
        </w:rPr>
        <w:t xml:space="preserve">el Poder Ejecutivo Nacional </w:t>
      </w:r>
      <w:r w:rsidR="00DF4AB7">
        <w:rPr>
          <w:rFonts w:ascii="Verdana" w:hAnsi="Verdana" w:cs="Arial"/>
        </w:rPr>
        <w:t>pusiera en marcha los actos jurídicos</w:t>
      </w:r>
      <w:r w:rsidRPr="006A265C">
        <w:rPr>
          <w:rFonts w:ascii="Verdana" w:hAnsi="Verdana" w:cs="Arial"/>
        </w:rPr>
        <w:t xml:space="preserve"> que permita</w:t>
      </w:r>
      <w:r w:rsidR="00DF4AB7">
        <w:rPr>
          <w:rFonts w:ascii="Verdana" w:hAnsi="Verdana" w:cs="Arial"/>
        </w:rPr>
        <w:t>n</w:t>
      </w:r>
      <w:r w:rsidRPr="006A265C">
        <w:rPr>
          <w:rFonts w:ascii="Verdana" w:hAnsi="Verdana" w:cs="Arial"/>
        </w:rPr>
        <w:t xml:space="preserve"> impulsar el </w:t>
      </w:r>
      <w:r w:rsidR="00DF4AB7">
        <w:rPr>
          <w:rFonts w:ascii="Verdana" w:hAnsi="Verdana" w:cs="Arial"/>
        </w:rPr>
        <w:t xml:space="preserve">efectivo y postergado </w:t>
      </w:r>
      <w:r w:rsidRPr="006A265C">
        <w:rPr>
          <w:rFonts w:ascii="Verdana" w:hAnsi="Verdana" w:cs="Arial"/>
        </w:rPr>
        <w:t>desarrollo de la Marina Mercante Argentina.</w:t>
      </w:r>
    </w:p>
    <w:p w14:paraId="7718F0D2" w14:textId="77777777" w:rsidR="006A265C" w:rsidRPr="006A265C" w:rsidRDefault="006A265C" w:rsidP="0086688D">
      <w:pPr>
        <w:spacing w:after="0"/>
        <w:jc w:val="both"/>
        <w:rPr>
          <w:rFonts w:ascii="Verdana" w:hAnsi="Verdana" w:cs="Arial"/>
        </w:rPr>
      </w:pPr>
    </w:p>
    <w:p w14:paraId="12DB9D8E" w14:textId="606EF672" w:rsidR="006F4957" w:rsidRPr="006A265C" w:rsidRDefault="00DF4AB7" w:rsidP="0086688D">
      <w:pPr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Habida</w:t>
      </w:r>
      <w:r w:rsidR="00A577D1" w:rsidRPr="006A265C">
        <w:rPr>
          <w:rFonts w:ascii="Verdana" w:hAnsi="Verdana" w:cs="Arial"/>
        </w:rPr>
        <w:t xml:space="preserve"> cuenta que ya se ha</w:t>
      </w:r>
      <w:r w:rsidR="006F4957" w:rsidRPr="006A265C">
        <w:rPr>
          <w:rFonts w:ascii="Verdana" w:hAnsi="Verdana" w:cs="Arial"/>
        </w:rPr>
        <w:t xml:space="preserve"> agotado el plazo de</w:t>
      </w:r>
      <w:r w:rsidR="00A577D1" w:rsidRPr="006A265C">
        <w:rPr>
          <w:rFonts w:ascii="Verdana" w:hAnsi="Verdana" w:cs="Arial"/>
        </w:rPr>
        <w:t xml:space="preserve"> 60 días </w:t>
      </w:r>
      <w:r>
        <w:rPr>
          <w:rFonts w:ascii="Verdana" w:hAnsi="Verdana" w:cs="Arial"/>
        </w:rPr>
        <w:t xml:space="preserve">comprometidos </w:t>
      </w:r>
      <w:r w:rsidR="006F4957" w:rsidRPr="006A265C">
        <w:rPr>
          <w:rFonts w:ascii="Verdana" w:hAnsi="Verdana" w:cs="Arial"/>
        </w:rPr>
        <w:t xml:space="preserve"> para </w:t>
      </w:r>
      <w:r w:rsidR="00A577D1" w:rsidRPr="006A265C">
        <w:rPr>
          <w:rFonts w:ascii="Verdana" w:hAnsi="Verdana" w:cs="Arial"/>
        </w:rPr>
        <w:t xml:space="preserve"> que las </w:t>
      </w:r>
      <w:r w:rsidR="00C50D60">
        <w:rPr>
          <w:rFonts w:ascii="Verdana" w:hAnsi="Verdana" w:cs="Arial"/>
        </w:rPr>
        <w:t>A</w:t>
      </w:r>
      <w:r w:rsidR="00A577D1" w:rsidRPr="006A265C">
        <w:rPr>
          <w:rFonts w:ascii="Verdana" w:hAnsi="Verdana" w:cs="Arial"/>
        </w:rPr>
        <w:t xml:space="preserve">utoridades pudieran analizar </w:t>
      </w:r>
      <w:r w:rsidR="006F4957" w:rsidRPr="006A265C">
        <w:rPr>
          <w:rFonts w:ascii="Verdana" w:hAnsi="Verdana" w:cs="Arial"/>
        </w:rPr>
        <w:t xml:space="preserve"> la documentación</w:t>
      </w:r>
      <w:r w:rsidR="00C50D60">
        <w:rPr>
          <w:rFonts w:ascii="Verdana" w:hAnsi="Verdana" w:cs="Arial"/>
        </w:rPr>
        <w:t xml:space="preserve"> y antecedentes obrantes en la Administración, así como las sugerencias y solicitudes </w:t>
      </w:r>
      <w:r w:rsidR="006F4957" w:rsidRPr="006A265C">
        <w:rPr>
          <w:rFonts w:ascii="Verdana" w:hAnsi="Verdana" w:cs="Arial"/>
        </w:rPr>
        <w:t xml:space="preserve"> que se le</w:t>
      </w:r>
      <w:r w:rsidR="00C50D60">
        <w:rPr>
          <w:rFonts w:ascii="Verdana" w:hAnsi="Verdana" w:cs="Arial"/>
        </w:rPr>
        <w:t>s</w:t>
      </w:r>
      <w:r w:rsidR="006F4957" w:rsidRPr="006A265C">
        <w:rPr>
          <w:rFonts w:ascii="Verdana" w:hAnsi="Verdana" w:cs="Arial"/>
        </w:rPr>
        <w:t xml:space="preserve"> hiciera llegar </w:t>
      </w:r>
      <w:r w:rsidR="00C50D60">
        <w:rPr>
          <w:rFonts w:ascii="Verdana" w:hAnsi="Verdana" w:cs="Arial"/>
        </w:rPr>
        <w:t xml:space="preserve">por parte de actores gremiales y empresarios del sector, </w:t>
      </w:r>
      <w:r w:rsidR="00A577D1" w:rsidRPr="006A265C">
        <w:rPr>
          <w:rFonts w:ascii="Verdana" w:hAnsi="Verdana" w:cs="Arial"/>
        </w:rPr>
        <w:t>y adoptar</w:t>
      </w:r>
      <w:r w:rsidR="006F4957" w:rsidRPr="006A265C">
        <w:rPr>
          <w:rFonts w:ascii="Verdana" w:hAnsi="Verdana" w:cs="Arial"/>
        </w:rPr>
        <w:t xml:space="preserve"> en consecuencia las medidas que estimaran convenientes y necesarias para poder avanzar en </w:t>
      </w:r>
      <w:r>
        <w:rPr>
          <w:rFonts w:ascii="Verdana" w:hAnsi="Verdana" w:cs="Arial"/>
        </w:rPr>
        <w:t>el</w:t>
      </w:r>
      <w:r w:rsidR="006F4957" w:rsidRPr="006A265C">
        <w:rPr>
          <w:rFonts w:ascii="Verdana" w:hAnsi="Verdana" w:cs="Arial"/>
        </w:rPr>
        <w:t xml:space="preserve"> objetivo propuesto, mucho agradeceríamos que el Señor Ministro quiera tener a bien disponer se</w:t>
      </w:r>
      <w:r w:rsidR="00BF3E56" w:rsidRPr="006A265C">
        <w:rPr>
          <w:rFonts w:ascii="Verdana" w:hAnsi="Verdana" w:cs="Arial"/>
        </w:rPr>
        <w:t xml:space="preserve"> nos informen los avances alcanzados</w:t>
      </w:r>
      <w:r w:rsidR="00C50D60">
        <w:rPr>
          <w:rFonts w:ascii="Verdana" w:hAnsi="Verdana" w:cs="Arial"/>
        </w:rPr>
        <w:t>, las medidas que se adoptarán</w:t>
      </w:r>
      <w:r w:rsidR="00BF3E56" w:rsidRPr="006A265C">
        <w:rPr>
          <w:rFonts w:ascii="Verdana" w:hAnsi="Verdana" w:cs="Arial"/>
        </w:rPr>
        <w:t xml:space="preserve"> y los plazos estimados para su más pronta aplicación</w:t>
      </w:r>
      <w:r w:rsidR="006F4957" w:rsidRPr="006A265C">
        <w:rPr>
          <w:rFonts w:ascii="Verdana" w:hAnsi="Verdana" w:cs="Arial"/>
        </w:rPr>
        <w:t>.</w:t>
      </w:r>
    </w:p>
    <w:p w14:paraId="0E380E68" w14:textId="77777777" w:rsidR="006A265C" w:rsidRPr="006A265C" w:rsidRDefault="006A265C" w:rsidP="0086688D">
      <w:pPr>
        <w:spacing w:after="0"/>
        <w:jc w:val="both"/>
        <w:rPr>
          <w:rFonts w:ascii="Verdana" w:hAnsi="Verdana" w:cs="Arial"/>
        </w:rPr>
      </w:pPr>
    </w:p>
    <w:p w14:paraId="47D9F47E" w14:textId="77777777" w:rsidR="000065D0" w:rsidRDefault="006F4957" w:rsidP="00477278">
      <w:pPr>
        <w:spacing w:after="0"/>
        <w:jc w:val="both"/>
        <w:rPr>
          <w:rFonts w:ascii="Verdana" w:hAnsi="Verdana" w:cs="Arial"/>
        </w:rPr>
      </w:pPr>
      <w:r w:rsidRPr="006A265C">
        <w:rPr>
          <w:rFonts w:ascii="Verdana" w:hAnsi="Verdana" w:cs="Arial"/>
        </w:rPr>
        <w:t>Como es de conocimiento del Señor Ministro</w:t>
      </w:r>
      <w:r w:rsidR="001275E0" w:rsidRPr="006A265C">
        <w:rPr>
          <w:rFonts w:ascii="Verdana" w:hAnsi="Verdana" w:cs="Arial"/>
        </w:rPr>
        <w:t>,</w:t>
      </w:r>
      <w:r w:rsidRPr="006A265C">
        <w:rPr>
          <w:rFonts w:ascii="Verdana" w:hAnsi="Verdana" w:cs="Arial"/>
        </w:rPr>
        <w:t xml:space="preserve"> el sector de transporte por agua  desde hace tiempo viene sufriendo una profunda crisis, requiriendo </w:t>
      </w:r>
      <w:r w:rsidR="001275E0" w:rsidRPr="006A265C">
        <w:rPr>
          <w:rFonts w:ascii="Verdana" w:hAnsi="Verdana" w:cs="Arial"/>
        </w:rPr>
        <w:t>la</w:t>
      </w:r>
      <w:r w:rsidRPr="006A265C">
        <w:rPr>
          <w:rFonts w:ascii="Verdana" w:hAnsi="Verdana" w:cs="Arial"/>
        </w:rPr>
        <w:t xml:space="preserve"> decisiva y urgente intervención</w:t>
      </w:r>
      <w:r w:rsidR="001275E0" w:rsidRPr="006A265C">
        <w:rPr>
          <w:rFonts w:ascii="Verdana" w:hAnsi="Verdana" w:cs="Arial"/>
        </w:rPr>
        <w:t xml:space="preserve"> del Poder Ejecutivo Nacional para el establecimiento en el corto plazo  de las normativas adecuadas para </w:t>
      </w:r>
      <w:r w:rsidR="00DF4AB7">
        <w:rPr>
          <w:rFonts w:ascii="Verdana" w:hAnsi="Verdana" w:cs="Arial"/>
        </w:rPr>
        <w:t xml:space="preserve">revertir este proceso que atenta contra </w:t>
      </w:r>
      <w:r w:rsidR="000065D0">
        <w:rPr>
          <w:rFonts w:ascii="Verdana" w:hAnsi="Verdana" w:cs="Arial"/>
        </w:rPr>
        <w:t>l</w:t>
      </w:r>
      <w:r w:rsidR="00DF4AB7">
        <w:rPr>
          <w:rFonts w:ascii="Verdana" w:hAnsi="Verdana" w:cs="Arial"/>
        </w:rPr>
        <w:t xml:space="preserve">a sustentabilidad económica y </w:t>
      </w:r>
      <w:r w:rsidR="000065D0">
        <w:rPr>
          <w:rFonts w:ascii="Verdana" w:hAnsi="Verdana" w:cs="Arial"/>
        </w:rPr>
        <w:t>la</w:t>
      </w:r>
      <w:r w:rsidR="00DF4AB7">
        <w:rPr>
          <w:rFonts w:ascii="Verdana" w:hAnsi="Verdana" w:cs="Arial"/>
        </w:rPr>
        <w:t xml:space="preserve"> soberanía marítima y fluvial</w:t>
      </w:r>
      <w:r w:rsidR="000065D0">
        <w:rPr>
          <w:rFonts w:ascii="Verdana" w:hAnsi="Verdana" w:cs="Arial"/>
        </w:rPr>
        <w:t xml:space="preserve"> de nuestro país</w:t>
      </w:r>
      <w:r w:rsidRPr="006A265C">
        <w:rPr>
          <w:rFonts w:ascii="Verdana" w:hAnsi="Verdana" w:cs="Arial"/>
        </w:rPr>
        <w:t>, tal como fue reconocid</w:t>
      </w:r>
      <w:r w:rsidR="001275E0" w:rsidRPr="006A265C">
        <w:rPr>
          <w:rFonts w:ascii="Verdana" w:hAnsi="Verdana" w:cs="Arial"/>
        </w:rPr>
        <w:t xml:space="preserve">o </w:t>
      </w:r>
      <w:r w:rsidRPr="006A265C">
        <w:rPr>
          <w:rFonts w:ascii="Verdana" w:hAnsi="Verdana" w:cs="Arial"/>
        </w:rPr>
        <w:t>por el Señor Presidente de la Nación</w:t>
      </w:r>
      <w:r w:rsidR="000065D0">
        <w:rPr>
          <w:rFonts w:ascii="Verdana" w:hAnsi="Verdana" w:cs="Arial"/>
        </w:rPr>
        <w:t>.</w:t>
      </w:r>
    </w:p>
    <w:p w14:paraId="0D413E39" w14:textId="77777777" w:rsidR="000065D0" w:rsidRDefault="000065D0" w:rsidP="00477278">
      <w:pPr>
        <w:spacing w:after="0"/>
        <w:jc w:val="both"/>
        <w:rPr>
          <w:rFonts w:ascii="Verdana" w:hAnsi="Verdana" w:cs="Arial"/>
        </w:rPr>
      </w:pPr>
    </w:p>
    <w:p w14:paraId="492D3505" w14:textId="6714E116" w:rsidR="000065D0" w:rsidRDefault="000065D0" w:rsidP="00477278">
      <w:pPr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Las acciones </w:t>
      </w:r>
      <w:r w:rsidR="002E6292">
        <w:rPr>
          <w:rFonts w:ascii="Verdana" w:hAnsi="Verdana" w:cs="Arial"/>
        </w:rPr>
        <w:t xml:space="preserve">que en reiteradas oportunidades el sector ha reclamado, </w:t>
      </w:r>
      <w:r>
        <w:rPr>
          <w:rFonts w:ascii="Verdana" w:hAnsi="Verdana" w:cs="Arial"/>
        </w:rPr>
        <w:t>necesariamente deben</w:t>
      </w:r>
      <w:r w:rsidR="00B8510B" w:rsidRPr="006A265C">
        <w:rPr>
          <w:rFonts w:ascii="Verdana" w:hAnsi="Verdana" w:cs="Arial"/>
        </w:rPr>
        <w:t xml:space="preserve"> inclu</w:t>
      </w:r>
      <w:r>
        <w:rPr>
          <w:rFonts w:ascii="Verdana" w:hAnsi="Verdana" w:cs="Arial"/>
        </w:rPr>
        <w:t>ir,</w:t>
      </w:r>
      <w:r w:rsidR="00B8510B" w:rsidRPr="006A265C">
        <w:rPr>
          <w:rFonts w:ascii="Verdana" w:hAnsi="Verdana" w:cs="Arial"/>
        </w:rPr>
        <w:t xml:space="preserve"> en forma primordial, impulsar en el corto plazo </w:t>
      </w:r>
      <w:r>
        <w:rPr>
          <w:rFonts w:ascii="Verdana" w:hAnsi="Verdana" w:cs="Arial"/>
        </w:rPr>
        <w:t>la reglamentación y puesta en vigencia de normas obrantes en</w:t>
      </w:r>
      <w:r w:rsidR="00B8510B" w:rsidRPr="006A265C">
        <w:rPr>
          <w:rFonts w:ascii="Verdana" w:hAnsi="Verdana" w:cs="Arial"/>
        </w:rPr>
        <w:t xml:space="preserve"> la Ley </w:t>
      </w:r>
      <w:r w:rsidR="001275E0" w:rsidRPr="006A265C">
        <w:rPr>
          <w:rFonts w:ascii="Verdana" w:hAnsi="Verdana" w:cs="Arial"/>
        </w:rPr>
        <w:t>N</w:t>
      </w:r>
      <w:r w:rsidR="002E6292">
        <w:rPr>
          <w:rFonts w:ascii="Verdana" w:hAnsi="Verdana" w:cs="Arial"/>
        </w:rPr>
        <w:t>ro.</w:t>
      </w:r>
      <w:r w:rsidR="001275E0" w:rsidRPr="006A265C">
        <w:rPr>
          <w:rFonts w:ascii="Verdana" w:hAnsi="Verdana" w:cs="Arial"/>
        </w:rPr>
        <w:t xml:space="preserve"> 27.419</w:t>
      </w:r>
      <w:r w:rsidR="00B8510B" w:rsidRPr="006A265C">
        <w:rPr>
          <w:rFonts w:ascii="Verdana" w:hAnsi="Verdana" w:cs="Arial"/>
        </w:rPr>
        <w:t xml:space="preserve"> de "Desarrollo de la Marina Mercante Nacional e Integración Fluvial Regional"</w:t>
      </w:r>
      <w:r w:rsidR="00BF3E56" w:rsidRPr="006A265C">
        <w:rPr>
          <w:rFonts w:ascii="Verdana" w:hAnsi="Verdana" w:cs="Arial"/>
        </w:rPr>
        <w:t>,</w:t>
      </w:r>
      <w:r w:rsidR="00B8510B" w:rsidRPr="006A265C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inexplicablemente ignoradas a pesar de su sanción legislativa.</w:t>
      </w:r>
    </w:p>
    <w:p w14:paraId="7473F4B0" w14:textId="1F7EE9EB" w:rsidR="002E6292" w:rsidRDefault="002E6292" w:rsidP="00477278">
      <w:pPr>
        <w:spacing w:after="0"/>
        <w:jc w:val="both"/>
        <w:rPr>
          <w:rFonts w:ascii="Verdana" w:hAnsi="Verdana" w:cs="Arial"/>
        </w:rPr>
      </w:pPr>
    </w:p>
    <w:p w14:paraId="62E09816" w14:textId="14FC5F9B" w:rsidR="002E6292" w:rsidRDefault="002E6292" w:rsidP="00477278">
      <w:pPr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En especial volvemos a mencionar la falta de implementación, por parte de la Administración, de l</w:t>
      </w:r>
      <w:r w:rsidR="004F3795">
        <w:rPr>
          <w:rFonts w:ascii="Verdana" w:hAnsi="Verdana" w:cs="Arial"/>
        </w:rPr>
        <w:t>o</w:t>
      </w:r>
      <w:r>
        <w:rPr>
          <w:rFonts w:ascii="Verdana" w:hAnsi="Verdana" w:cs="Arial"/>
        </w:rPr>
        <w:t xml:space="preserve">s </w:t>
      </w:r>
      <w:r w:rsidR="004F3795">
        <w:rPr>
          <w:rFonts w:ascii="Verdana" w:hAnsi="Verdana" w:cs="Arial"/>
        </w:rPr>
        <w:t>beneficios</w:t>
      </w:r>
      <w:r>
        <w:rPr>
          <w:rFonts w:ascii="Verdana" w:hAnsi="Verdana" w:cs="Arial"/>
        </w:rPr>
        <w:t xml:space="preserve"> impositiv</w:t>
      </w:r>
      <w:r w:rsidR="004F3795">
        <w:rPr>
          <w:rFonts w:ascii="Verdana" w:hAnsi="Verdana" w:cs="Arial"/>
        </w:rPr>
        <w:t>o</w:t>
      </w:r>
      <w:r>
        <w:rPr>
          <w:rFonts w:ascii="Verdana" w:hAnsi="Verdana" w:cs="Arial"/>
        </w:rPr>
        <w:t xml:space="preserve">s </w:t>
      </w:r>
      <w:r w:rsidR="004F3795">
        <w:rPr>
          <w:rFonts w:ascii="Verdana" w:hAnsi="Verdana" w:cs="Arial"/>
        </w:rPr>
        <w:t xml:space="preserve">que otorga dicha ley </w:t>
      </w:r>
      <w:r>
        <w:rPr>
          <w:rFonts w:ascii="Verdana" w:hAnsi="Verdana" w:cs="Arial"/>
        </w:rPr>
        <w:t xml:space="preserve">sobre el costo de los combustibles utilizados por los buques nacionales, que cobra especial relevancia ante </w:t>
      </w:r>
      <w:r w:rsidR="004F3795">
        <w:rPr>
          <w:rFonts w:ascii="Verdana" w:hAnsi="Verdana" w:cs="Arial"/>
        </w:rPr>
        <w:t xml:space="preserve">el importante alza actual del </w:t>
      </w:r>
      <w:r>
        <w:rPr>
          <w:rFonts w:ascii="Verdana" w:hAnsi="Verdana" w:cs="Arial"/>
        </w:rPr>
        <w:t>precio</w:t>
      </w:r>
      <w:r w:rsidR="004F3795">
        <w:rPr>
          <w:rFonts w:ascii="Verdana" w:hAnsi="Verdana" w:cs="Arial"/>
        </w:rPr>
        <w:t xml:space="preserve"> de los hidrocarburos.</w:t>
      </w:r>
    </w:p>
    <w:p w14:paraId="5440E722" w14:textId="77777777" w:rsidR="000065D0" w:rsidRDefault="000065D0" w:rsidP="00477278">
      <w:pPr>
        <w:spacing w:after="0"/>
        <w:jc w:val="both"/>
        <w:rPr>
          <w:rFonts w:ascii="Verdana" w:hAnsi="Verdana" w:cs="Arial"/>
        </w:rPr>
      </w:pPr>
    </w:p>
    <w:p w14:paraId="178D59A4" w14:textId="0A7A1097" w:rsidR="00477278" w:rsidRPr="006A265C" w:rsidRDefault="000065D0" w:rsidP="00477278">
      <w:pPr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Independientemente de </w:t>
      </w:r>
      <w:r w:rsidR="000260F4">
        <w:rPr>
          <w:rFonts w:ascii="Verdana" w:hAnsi="Verdana" w:cs="Arial"/>
        </w:rPr>
        <w:t xml:space="preserve">dictar </w:t>
      </w:r>
      <w:r w:rsidR="002E6292">
        <w:rPr>
          <w:rFonts w:ascii="Verdana" w:hAnsi="Verdana" w:cs="Arial"/>
        </w:rPr>
        <w:t>estas medidas en forma</w:t>
      </w:r>
      <w:r w:rsidR="00031716">
        <w:rPr>
          <w:rFonts w:ascii="Verdana" w:hAnsi="Verdana" w:cs="Arial"/>
        </w:rPr>
        <w:t xml:space="preserve"> urgente y necesari</w:t>
      </w:r>
      <w:r w:rsidR="002E6292">
        <w:rPr>
          <w:rFonts w:ascii="Verdana" w:hAnsi="Verdana" w:cs="Arial"/>
        </w:rPr>
        <w:t>a</w:t>
      </w:r>
      <w:r w:rsidR="00031716">
        <w:rPr>
          <w:rFonts w:ascii="Verdana" w:hAnsi="Verdana" w:cs="Arial"/>
        </w:rPr>
        <w:t>,</w:t>
      </w:r>
      <w:r>
        <w:rPr>
          <w:rFonts w:ascii="Verdana" w:hAnsi="Verdana" w:cs="Arial"/>
        </w:rPr>
        <w:t xml:space="preserve"> también </w:t>
      </w:r>
      <w:r w:rsidR="002E6292">
        <w:rPr>
          <w:rFonts w:ascii="Verdana" w:hAnsi="Verdana" w:cs="Arial"/>
        </w:rPr>
        <w:t xml:space="preserve">se hace </w:t>
      </w:r>
      <w:r w:rsidR="00031716">
        <w:rPr>
          <w:rFonts w:ascii="Verdana" w:hAnsi="Verdana" w:cs="Arial"/>
        </w:rPr>
        <w:t>imprescindible</w:t>
      </w:r>
      <w:r>
        <w:rPr>
          <w:rFonts w:ascii="Verdana" w:hAnsi="Verdana" w:cs="Arial"/>
        </w:rPr>
        <w:t xml:space="preserve"> impulsar el tratamiento y aprobación por el Congreso Nacional </w:t>
      </w:r>
      <w:r w:rsidR="00031716">
        <w:rPr>
          <w:rFonts w:ascii="Verdana" w:hAnsi="Verdana" w:cs="Arial"/>
        </w:rPr>
        <w:t xml:space="preserve">de </w:t>
      </w:r>
      <w:r>
        <w:rPr>
          <w:rFonts w:ascii="Verdana" w:hAnsi="Verdana" w:cs="Arial"/>
        </w:rPr>
        <w:t>una legislación complementaria a la referida Ley</w:t>
      </w:r>
      <w:r w:rsidR="00031716">
        <w:rPr>
          <w:rFonts w:ascii="Verdana" w:hAnsi="Verdana" w:cs="Arial"/>
        </w:rPr>
        <w:t xml:space="preserve">, </w:t>
      </w:r>
      <w:r w:rsidR="00B8510B" w:rsidRPr="006A265C">
        <w:rPr>
          <w:rFonts w:ascii="Verdana" w:hAnsi="Verdana" w:cs="Arial"/>
        </w:rPr>
        <w:t xml:space="preserve">de forma tal </w:t>
      </w:r>
      <w:r w:rsidR="00031716">
        <w:rPr>
          <w:rFonts w:ascii="Verdana" w:hAnsi="Verdana" w:cs="Arial"/>
        </w:rPr>
        <w:t>de consolidar un plexo jurídico que</w:t>
      </w:r>
      <w:r w:rsidR="00B8510B" w:rsidRPr="006A265C">
        <w:rPr>
          <w:rFonts w:ascii="Verdana" w:hAnsi="Verdana" w:cs="Arial"/>
        </w:rPr>
        <w:t xml:space="preserve"> sea realmente la herramienta que </w:t>
      </w:r>
      <w:r w:rsidR="000260F4">
        <w:rPr>
          <w:rFonts w:ascii="Verdana" w:hAnsi="Verdana" w:cs="Arial"/>
        </w:rPr>
        <w:t>permita</w:t>
      </w:r>
      <w:r w:rsidR="00B8510B" w:rsidRPr="006A265C">
        <w:rPr>
          <w:rFonts w:ascii="Verdana" w:hAnsi="Verdana" w:cs="Arial"/>
        </w:rPr>
        <w:t xml:space="preserve"> el crecimiento y consolidación de la marina mercante nacional en todos los tráficos nacionales, regionales e </w:t>
      </w:r>
      <w:r w:rsidR="00B8510B" w:rsidRPr="006A265C">
        <w:rPr>
          <w:rFonts w:ascii="Verdana" w:hAnsi="Verdana" w:cs="Arial"/>
        </w:rPr>
        <w:lastRenderedPageBreak/>
        <w:t>internacionales</w:t>
      </w:r>
      <w:r w:rsidR="000260F4">
        <w:rPr>
          <w:rFonts w:ascii="Verdana" w:hAnsi="Verdana" w:cs="Arial"/>
        </w:rPr>
        <w:t>, revirtiendo una situación de decadencia inaudita de su flota para un país de las características geográficas y productivas como la Nación Argentina</w:t>
      </w:r>
      <w:r w:rsidR="00B8510B" w:rsidRPr="006A265C">
        <w:rPr>
          <w:rFonts w:ascii="Verdana" w:hAnsi="Verdana" w:cs="Arial"/>
        </w:rPr>
        <w:t>.</w:t>
      </w:r>
    </w:p>
    <w:tbl>
      <w:tblPr>
        <w:tblW w:w="31680" w:type="dxa"/>
        <w:tblInd w:w="-12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0"/>
        <w:gridCol w:w="2877"/>
        <w:gridCol w:w="19690"/>
        <w:gridCol w:w="2663"/>
      </w:tblGrid>
      <w:tr w:rsidR="0086688D" w:rsidRPr="006A265C" w14:paraId="4818031F" w14:textId="77777777" w:rsidTr="008E78A5">
        <w:trPr>
          <w:trHeight w:val="300"/>
        </w:trPr>
        <w:tc>
          <w:tcPr>
            <w:tcW w:w="6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B4A25A" w14:textId="77777777" w:rsidR="0086688D" w:rsidRPr="006A265C" w:rsidRDefault="0086688D" w:rsidP="0086688D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C50BE5" w14:textId="77777777" w:rsidR="0086688D" w:rsidRPr="006A265C" w:rsidRDefault="0086688D" w:rsidP="0086688D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9690" w:type="dxa"/>
            <w:shd w:val="clear" w:color="auto" w:fill="FFFFFF"/>
            <w:vAlign w:val="center"/>
            <w:hideMark/>
          </w:tcPr>
          <w:p w14:paraId="626628AE" w14:textId="77777777" w:rsidR="0086688D" w:rsidRPr="006A265C" w:rsidRDefault="0086688D" w:rsidP="0086688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3388E9" w14:textId="77777777" w:rsidR="0086688D" w:rsidRPr="006A265C" w:rsidRDefault="0086688D" w:rsidP="0086688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C3CAA1B" w14:textId="3D789BA8" w:rsidR="00CD7F27" w:rsidRPr="006A265C" w:rsidRDefault="008E78A5" w:rsidP="001E66DB">
      <w:pPr>
        <w:spacing w:after="0"/>
        <w:jc w:val="both"/>
        <w:rPr>
          <w:rFonts w:ascii="Arial" w:hAnsi="Arial" w:cs="Arial"/>
        </w:rPr>
      </w:pPr>
      <w:r w:rsidRPr="006A265C">
        <w:rPr>
          <w:rFonts w:ascii="Verdana" w:hAnsi="Verdana" w:cs="Arial"/>
        </w:rPr>
        <w:t xml:space="preserve">Sin otro particular, hago llegar al Señor </w:t>
      </w:r>
      <w:r w:rsidR="00F25657" w:rsidRPr="006A265C">
        <w:rPr>
          <w:rFonts w:ascii="Verdana" w:hAnsi="Verdana" w:cs="Arial"/>
        </w:rPr>
        <w:t xml:space="preserve">Ministro </w:t>
      </w:r>
      <w:r w:rsidRPr="006A265C">
        <w:rPr>
          <w:rFonts w:ascii="Verdana" w:hAnsi="Verdana" w:cs="Arial"/>
        </w:rPr>
        <w:t xml:space="preserve">las expresiones de </w:t>
      </w:r>
      <w:r w:rsidR="00A72E92" w:rsidRPr="006A265C">
        <w:rPr>
          <w:rFonts w:ascii="Verdana" w:hAnsi="Verdana" w:cs="Arial"/>
        </w:rPr>
        <w:t xml:space="preserve">nuestra </w:t>
      </w:r>
      <w:r w:rsidRPr="006A265C">
        <w:rPr>
          <w:rFonts w:ascii="Verdana" w:hAnsi="Verdana" w:cs="Arial"/>
        </w:rPr>
        <w:t>mayor consideración</w:t>
      </w:r>
      <w:r w:rsidR="00031716">
        <w:rPr>
          <w:rFonts w:ascii="Verdana" w:hAnsi="Verdana" w:cs="Arial"/>
        </w:rPr>
        <w:t xml:space="preserve"> y estima</w:t>
      </w:r>
      <w:r w:rsidRPr="006A265C">
        <w:rPr>
          <w:rFonts w:ascii="Verdana" w:hAnsi="Verdana" w:cs="Arial"/>
        </w:rPr>
        <w:t>.</w:t>
      </w:r>
    </w:p>
    <w:p w14:paraId="1E56B297" w14:textId="77777777" w:rsidR="00394F81" w:rsidRPr="006A265C" w:rsidRDefault="00F86A02" w:rsidP="00CF01AA">
      <w:pPr>
        <w:spacing w:after="0"/>
        <w:jc w:val="both"/>
        <w:rPr>
          <w:rFonts w:ascii="Arial" w:hAnsi="Arial" w:cs="Arial"/>
        </w:rPr>
      </w:pPr>
      <w:r w:rsidRPr="006A265C">
        <w:rPr>
          <w:rFonts w:ascii="Arial" w:hAnsi="Arial" w:cs="Arial"/>
        </w:rPr>
        <w:t xml:space="preserve">   </w:t>
      </w:r>
      <w:r w:rsidR="006A265C">
        <w:rPr>
          <w:rFonts w:ascii="Arial" w:hAnsi="Arial" w:cs="Arial"/>
        </w:rPr>
        <w:t xml:space="preserve">                                       </w:t>
      </w:r>
      <w:r w:rsidRPr="006A265C">
        <w:rPr>
          <w:rFonts w:ascii="Arial" w:hAnsi="Arial" w:cs="Arial"/>
        </w:rPr>
        <w:t xml:space="preserve">        </w:t>
      </w:r>
      <w:r w:rsidR="006A26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2FEF85" wp14:editId="6204AAF7">
            <wp:extent cx="3162300" cy="1719790"/>
            <wp:effectExtent l="19050" t="0" r="0" b="0"/>
            <wp:docPr id="4" name="Imagen 1" descr="C:\Users\User\Desktop\SELLOCAMARA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ELLOCAMARA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92" cy="172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E0A17" w14:textId="77777777" w:rsidR="002641ED" w:rsidRDefault="00F86A02" w:rsidP="00CF01AA">
      <w:pPr>
        <w:spacing w:after="0"/>
        <w:jc w:val="both"/>
        <w:rPr>
          <w:rFonts w:ascii="Arial" w:hAnsi="Arial" w:cs="Arial"/>
          <w:sz w:val="24"/>
          <w:szCs w:val="24"/>
        </w:rPr>
      </w:pPr>
      <w:r w:rsidRPr="00682A9C">
        <w:rPr>
          <w:rFonts w:ascii="Arial" w:hAnsi="Arial" w:cs="Arial"/>
          <w:sz w:val="24"/>
          <w:szCs w:val="24"/>
        </w:rPr>
        <w:t xml:space="preserve">       </w:t>
      </w:r>
      <w:r w:rsidR="00A72E92">
        <w:rPr>
          <w:rFonts w:ascii="Arial" w:hAnsi="Arial" w:cs="Arial"/>
          <w:sz w:val="24"/>
          <w:szCs w:val="24"/>
        </w:rPr>
        <w:t xml:space="preserve">              </w:t>
      </w:r>
      <w:r w:rsidRPr="00682A9C">
        <w:rPr>
          <w:rFonts w:ascii="Arial" w:hAnsi="Arial" w:cs="Arial"/>
          <w:sz w:val="24"/>
          <w:szCs w:val="24"/>
        </w:rPr>
        <w:t xml:space="preserve">              </w:t>
      </w:r>
      <w:r w:rsidR="00936C15" w:rsidRPr="00682A9C">
        <w:rPr>
          <w:rFonts w:ascii="Arial" w:hAnsi="Arial" w:cs="Arial"/>
          <w:sz w:val="24"/>
          <w:szCs w:val="24"/>
        </w:rPr>
        <w:t xml:space="preserve">   </w:t>
      </w:r>
      <w:r w:rsidR="001E66DB">
        <w:rPr>
          <w:rFonts w:ascii="Arial" w:hAnsi="Arial" w:cs="Arial"/>
          <w:sz w:val="24"/>
          <w:szCs w:val="24"/>
        </w:rPr>
        <w:t xml:space="preserve">     </w:t>
      </w:r>
      <w:r w:rsidR="008819D2">
        <w:rPr>
          <w:rFonts w:ascii="Arial" w:hAnsi="Arial" w:cs="Arial"/>
          <w:sz w:val="24"/>
          <w:szCs w:val="24"/>
        </w:rPr>
        <w:t xml:space="preserve"> </w:t>
      </w:r>
    </w:p>
    <w:p w14:paraId="58A6203F" w14:textId="77777777" w:rsidR="002641ED" w:rsidRDefault="00A72E92" w:rsidP="00CF01A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6A265C">
        <w:rPr>
          <w:rFonts w:ascii="Arial" w:hAnsi="Arial" w:cs="Arial"/>
          <w:sz w:val="24"/>
          <w:szCs w:val="24"/>
        </w:rPr>
        <w:t xml:space="preserve">                               </w:t>
      </w:r>
      <w:r>
        <w:rPr>
          <w:rFonts w:ascii="Arial" w:hAnsi="Arial" w:cs="Arial"/>
          <w:sz w:val="24"/>
          <w:szCs w:val="24"/>
        </w:rPr>
        <w:t xml:space="preserve">           </w:t>
      </w:r>
    </w:p>
    <w:sectPr w:rsidR="002641ED" w:rsidSect="006A265C">
      <w:headerReference w:type="default" r:id="rId8"/>
      <w:footerReference w:type="default" r:id="rId9"/>
      <w:pgSz w:w="12240" w:h="20160" w:code="5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3C8A6" w14:textId="77777777" w:rsidR="002F7A86" w:rsidRDefault="002F7A86" w:rsidP="00CF01AA">
      <w:pPr>
        <w:spacing w:after="0" w:line="240" w:lineRule="auto"/>
      </w:pPr>
      <w:r>
        <w:separator/>
      </w:r>
    </w:p>
  </w:endnote>
  <w:endnote w:type="continuationSeparator" w:id="0">
    <w:p w14:paraId="2A82D602" w14:textId="77777777" w:rsidR="002F7A86" w:rsidRDefault="002F7A86" w:rsidP="00CF0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8805D" w14:textId="77777777" w:rsidR="00F86A02" w:rsidRPr="006A265C" w:rsidRDefault="00F86A02">
    <w:pPr>
      <w:pStyle w:val="Piedepgina"/>
      <w:pBdr>
        <w:top w:val="thinThickSmallGap" w:sz="24" w:space="1" w:color="622423" w:themeColor="accent2" w:themeShade="7F"/>
      </w:pBdr>
      <w:rPr>
        <w:sz w:val="20"/>
        <w:szCs w:val="20"/>
      </w:rPr>
    </w:pPr>
    <w:r w:rsidRPr="006A265C">
      <w:rPr>
        <w:rFonts w:asciiTheme="majorHAnsi" w:hAnsiTheme="majorHAnsi"/>
        <w:sz w:val="20"/>
        <w:szCs w:val="20"/>
      </w:rPr>
      <w:t xml:space="preserve">CNA Nº </w:t>
    </w:r>
    <w:r w:rsidR="00E60A12" w:rsidRPr="006A265C">
      <w:rPr>
        <w:rFonts w:asciiTheme="majorHAnsi" w:hAnsiTheme="majorHAnsi"/>
        <w:sz w:val="20"/>
        <w:szCs w:val="20"/>
      </w:rPr>
      <w:t>3.0</w:t>
    </w:r>
    <w:r w:rsidR="006A265C" w:rsidRPr="006A265C">
      <w:rPr>
        <w:rFonts w:asciiTheme="majorHAnsi" w:hAnsiTheme="majorHAnsi"/>
        <w:sz w:val="20"/>
        <w:szCs w:val="20"/>
      </w:rPr>
      <w:t>42</w:t>
    </w:r>
    <w:r w:rsidRPr="006A265C">
      <w:rPr>
        <w:rFonts w:asciiTheme="majorHAnsi" w:hAnsiTheme="majorHAnsi"/>
        <w:sz w:val="20"/>
        <w:szCs w:val="20"/>
      </w:rPr>
      <w:ptab w:relativeTo="margin" w:alignment="right" w:leader="none"/>
    </w:r>
    <w:r w:rsidRPr="006A265C">
      <w:rPr>
        <w:rFonts w:asciiTheme="majorHAnsi" w:hAnsiTheme="majorHAnsi"/>
        <w:sz w:val="20"/>
        <w:szCs w:val="20"/>
      </w:rPr>
      <w:t xml:space="preserve">Página </w:t>
    </w:r>
    <w:r w:rsidR="00A30B0F" w:rsidRPr="006A265C">
      <w:rPr>
        <w:sz w:val="20"/>
        <w:szCs w:val="20"/>
      </w:rPr>
      <w:fldChar w:fldCharType="begin"/>
    </w:r>
    <w:r w:rsidR="00B308F2" w:rsidRPr="006A265C">
      <w:rPr>
        <w:sz w:val="20"/>
        <w:szCs w:val="20"/>
      </w:rPr>
      <w:instrText xml:space="preserve"> PAGE   \* MERGEFORMAT </w:instrText>
    </w:r>
    <w:r w:rsidR="00A30B0F" w:rsidRPr="006A265C">
      <w:rPr>
        <w:sz w:val="20"/>
        <w:szCs w:val="20"/>
      </w:rPr>
      <w:fldChar w:fldCharType="separate"/>
    </w:r>
    <w:r w:rsidR="006A265C" w:rsidRPr="006A265C">
      <w:rPr>
        <w:rFonts w:asciiTheme="majorHAnsi" w:hAnsiTheme="majorHAnsi"/>
        <w:noProof/>
        <w:sz w:val="20"/>
        <w:szCs w:val="20"/>
      </w:rPr>
      <w:t>1</w:t>
    </w:r>
    <w:r w:rsidR="00A30B0F" w:rsidRPr="006A265C">
      <w:rPr>
        <w:rFonts w:asciiTheme="majorHAnsi" w:hAnsiTheme="majorHAnsi"/>
        <w:noProof/>
        <w:sz w:val="20"/>
        <w:szCs w:val="20"/>
      </w:rPr>
      <w:fldChar w:fldCharType="end"/>
    </w:r>
  </w:p>
  <w:p w14:paraId="55015FBA" w14:textId="77777777" w:rsidR="009F2BFF" w:rsidRPr="006A265C" w:rsidRDefault="009F2BFF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  <w:sz w:val="20"/>
        <w:szCs w:val="20"/>
      </w:rPr>
    </w:pPr>
    <w:r w:rsidRPr="006A265C">
      <w:rPr>
        <w:rFonts w:asciiTheme="majorHAnsi" w:hAnsiTheme="majorHAnsi"/>
        <w:sz w:val="20"/>
        <w:szCs w:val="20"/>
      </w:rPr>
      <w:t>Chacabuco 842 (C1069AAR) - CABA - Tel: 54-11- 4307-0122 43070132 4361-9287</w:t>
    </w:r>
  </w:p>
  <w:p w14:paraId="30C24AA6" w14:textId="77777777" w:rsidR="009F2BFF" w:rsidRPr="006A265C" w:rsidRDefault="008A24D7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  <w:sz w:val="20"/>
        <w:szCs w:val="20"/>
        <w:lang w:val="en-US"/>
      </w:rPr>
    </w:pPr>
    <w:r w:rsidRPr="006A265C">
      <w:rPr>
        <w:rFonts w:asciiTheme="majorHAnsi" w:hAnsiTheme="majorHAnsi"/>
        <w:sz w:val="20"/>
        <w:szCs w:val="20"/>
        <w:lang w:val="en-US"/>
      </w:rPr>
      <w:t>Email: cam</w:t>
    </w:r>
    <w:r w:rsidR="002A4ED9" w:rsidRPr="006A265C">
      <w:rPr>
        <w:rFonts w:asciiTheme="majorHAnsi" w:hAnsiTheme="majorHAnsi"/>
        <w:sz w:val="20"/>
        <w:szCs w:val="20"/>
        <w:lang w:val="en-US"/>
      </w:rPr>
      <w:t>aranavieraargentina@gmail.com -</w:t>
    </w:r>
  </w:p>
  <w:p w14:paraId="28B6813F" w14:textId="77777777" w:rsidR="00F86A02" w:rsidRPr="008A24D7" w:rsidRDefault="00F86A02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C77B4" w14:textId="77777777" w:rsidR="002F7A86" w:rsidRDefault="002F7A86" w:rsidP="00CF01AA">
      <w:pPr>
        <w:spacing w:after="0" w:line="240" w:lineRule="auto"/>
      </w:pPr>
      <w:r>
        <w:separator/>
      </w:r>
    </w:p>
  </w:footnote>
  <w:footnote w:type="continuationSeparator" w:id="0">
    <w:p w14:paraId="3D36CA7D" w14:textId="77777777" w:rsidR="002F7A86" w:rsidRDefault="002F7A86" w:rsidP="00CF0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C0AFB" w14:textId="77777777" w:rsidR="007F193E" w:rsidRDefault="0037276A">
    <w:pPr>
      <w:pStyle w:val="Encabezado"/>
    </w:pPr>
    <w:r>
      <w:rPr>
        <w:noProof/>
      </w:rPr>
      <w:drawing>
        <wp:inline distT="0" distB="0" distL="0" distR="0" wp14:anchorId="1A35B7AF" wp14:editId="19D4662E">
          <wp:extent cx="1895475" cy="1046648"/>
          <wp:effectExtent l="19050" t="0" r="9525" b="0"/>
          <wp:docPr id="1" name="Imagen 1" descr="C:\Users\User\Desktop\CAMARAnaviera1 MAR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CAMARAnaviera1 MARR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10466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006AF2"/>
    <w:multiLevelType w:val="hybridMultilevel"/>
    <w:tmpl w:val="44E6BF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1AA"/>
    <w:rsid w:val="000065D0"/>
    <w:rsid w:val="00021270"/>
    <w:rsid w:val="0002237B"/>
    <w:rsid w:val="000260F4"/>
    <w:rsid w:val="00031716"/>
    <w:rsid w:val="000536D3"/>
    <w:rsid w:val="00076226"/>
    <w:rsid w:val="000816C8"/>
    <w:rsid w:val="000D1AF2"/>
    <w:rsid w:val="00105073"/>
    <w:rsid w:val="00107D2A"/>
    <w:rsid w:val="001275E0"/>
    <w:rsid w:val="00135C90"/>
    <w:rsid w:val="00164E4F"/>
    <w:rsid w:val="001920AA"/>
    <w:rsid w:val="00192869"/>
    <w:rsid w:val="001A6D8D"/>
    <w:rsid w:val="001B3C68"/>
    <w:rsid w:val="001C045E"/>
    <w:rsid w:val="001C189D"/>
    <w:rsid w:val="001E66DB"/>
    <w:rsid w:val="00201F3A"/>
    <w:rsid w:val="00214794"/>
    <w:rsid w:val="00251445"/>
    <w:rsid w:val="002641ED"/>
    <w:rsid w:val="00265B3B"/>
    <w:rsid w:val="002771BF"/>
    <w:rsid w:val="002A4ED9"/>
    <w:rsid w:val="002A78AF"/>
    <w:rsid w:val="002B5689"/>
    <w:rsid w:val="002E6292"/>
    <w:rsid w:val="002E77A5"/>
    <w:rsid w:val="002F7A86"/>
    <w:rsid w:val="002F7F3B"/>
    <w:rsid w:val="003051CC"/>
    <w:rsid w:val="00313517"/>
    <w:rsid w:val="00323C09"/>
    <w:rsid w:val="003574DF"/>
    <w:rsid w:val="00360E87"/>
    <w:rsid w:val="00361441"/>
    <w:rsid w:val="00361B08"/>
    <w:rsid w:val="0037276A"/>
    <w:rsid w:val="00374578"/>
    <w:rsid w:val="003873CE"/>
    <w:rsid w:val="00394F81"/>
    <w:rsid w:val="003A5807"/>
    <w:rsid w:val="003F0036"/>
    <w:rsid w:val="0041289D"/>
    <w:rsid w:val="004165B8"/>
    <w:rsid w:val="00431309"/>
    <w:rsid w:val="00442666"/>
    <w:rsid w:val="004478B7"/>
    <w:rsid w:val="00450520"/>
    <w:rsid w:val="0045619F"/>
    <w:rsid w:val="00477278"/>
    <w:rsid w:val="004A42FF"/>
    <w:rsid w:val="004E3225"/>
    <w:rsid w:val="004E668F"/>
    <w:rsid w:val="004F3795"/>
    <w:rsid w:val="00535ACF"/>
    <w:rsid w:val="005420B4"/>
    <w:rsid w:val="0055480A"/>
    <w:rsid w:val="0056515D"/>
    <w:rsid w:val="005724E7"/>
    <w:rsid w:val="005878F8"/>
    <w:rsid w:val="005923C9"/>
    <w:rsid w:val="00592899"/>
    <w:rsid w:val="005B7AEC"/>
    <w:rsid w:val="006003F2"/>
    <w:rsid w:val="00602A77"/>
    <w:rsid w:val="00614579"/>
    <w:rsid w:val="00614918"/>
    <w:rsid w:val="00633D1B"/>
    <w:rsid w:val="0065131F"/>
    <w:rsid w:val="00664CBC"/>
    <w:rsid w:val="00682A9C"/>
    <w:rsid w:val="006A265C"/>
    <w:rsid w:val="006A5895"/>
    <w:rsid w:val="006B140E"/>
    <w:rsid w:val="006E19C8"/>
    <w:rsid w:val="006F4957"/>
    <w:rsid w:val="00720FCF"/>
    <w:rsid w:val="007253E7"/>
    <w:rsid w:val="00751826"/>
    <w:rsid w:val="0078262E"/>
    <w:rsid w:val="00795931"/>
    <w:rsid w:val="007B2F27"/>
    <w:rsid w:val="007F1459"/>
    <w:rsid w:val="007F193E"/>
    <w:rsid w:val="007F3B49"/>
    <w:rsid w:val="00801B97"/>
    <w:rsid w:val="0080359F"/>
    <w:rsid w:val="00817455"/>
    <w:rsid w:val="00821227"/>
    <w:rsid w:val="00830C48"/>
    <w:rsid w:val="008316AD"/>
    <w:rsid w:val="008324AF"/>
    <w:rsid w:val="0086688D"/>
    <w:rsid w:val="00876048"/>
    <w:rsid w:val="008819D2"/>
    <w:rsid w:val="008833A3"/>
    <w:rsid w:val="008A24D7"/>
    <w:rsid w:val="008A5DE8"/>
    <w:rsid w:val="008A6F87"/>
    <w:rsid w:val="008B7B84"/>
    <w:rsid w:val="008C0ECD"/>
    <w:rsid w:val="008E78A5"/>
    <w:rsid w:val="009329A0"/>
    <w:rsid w:val="00936C15"/>
    <w:rsid w:val="00957C04"/>
    <w:rsid w:val="00971CDC"/>
    <w:rsid w:val="00973DCC"/>
    <w:rsid w:val="0097426B"/>
    <w:rsid w:val="00981324"/>
    <w:rsid w:val="009943A8"/>
    <w:rsid w:val="009D5C92"/>
    <w:rsid w:val="009E2F49"/>
    <w:rsid w:val="009F18A9"/>
    <w:rsid w:val="009F2BFF"/>
    <w:rsid w:val="009F4222"/>
    <w:rsid w:val="009F4968"/>
    <w:rsid w:val="009F6930"/>
    <w:rsid w:val="00A14DCF"/>
    <w:rsid w:val="00A22836"/>
    <w:rsid w:val="00A30B0F"/>
    <w:rsid w:val="00A366C2"/>
    <w:rsid w:val="00A51F12"/>
    <w:rsid w:val="00A56EDA"/>
    <w:rsid w:val="00A577D1"/>
    <w:rsid w:val="00A72E92"/>
    <w:rsid w:val="00A76707"/>
    <w:rsid w:val="00A85F5B"/>
    <w:rsid w:val="00A975FA"/>
    <w:rsid w:val="00AD7A83"/>
    <w:rsid w:val="00B04E98"/>
    <w:rsid w:val="00B16DB0"/>
    <w:rsid w:val="00B308F2"/>
    <w:rsid w:val="00B8510B"/>
    <w:rsid w:val="00B85BF6"/>
    <w:rsid w:val="00BB5AA0"/>
    <w:rsid w:val="00BC5BC0"/>
    <w:rsid w:val="00BE1B06"/>
    <w:rsid w:val="00BF3E56"/>
    <w:rsid w:val="00C00566"/>
    <w:rsid w:val="00C06BAB"/>
    <w:rsid w:val="00C20671"/>
    <w:rsid w:val="00C21112"/>
    <w:rsid w:val="00C34472"/>
    <w:rsid w:val="00C50D60"/>
    <w:rsid w:val="00C51D35"/>
    <w:rsid w:val="00C726E8"/>
    <w:rsid w:val="00C76EC6"/>
    <w:rsid w:val="00C84402"/>
    <w:rsid w:val="00CC65DC"/>
    <w:rsid w:val="00CD52F9"/>
    <w:rsid w:val="00CD7F27"/>
    <w:rsid w:val="00CF01AA"/>
    <w:rsid w:val="00CF4AF5"/>
    <w:rsid w:val="00CF7018"/>
    <w:rsid w:val="00D061D0"/>
    <w:rsid w:val="00D133B4"/>
    <w:rsid w:val="00D332DB"/>
    <w:rsid w:val="00D41809"/>
    <w:rsid w:val="00D4253D"/>
    <w:rsid w:val="00D43CA5"/>
    <w:rsid w:val="00D611ED"/>
    <w:rsid w:val="00D668ED"/>
    <w:rsid w:val="00D70C12"/>
    <w:rsid w:val="00D77DDA"/>
    <w:rsid w:val="00DB41B6"/>
    <w:rsid w:val="00DB79F3"/>
    <w:rsid w:val="00DE1428"/>
    <w:rsid w:val="00DF4AB7"/>
    <w:rsid w:val="00E0167F"/>
    <w:rsid w:val="00E06209"/>
    <w:rsid w:val="00E531CA"/>
    <w:rsid w:val="00E60A12"/>
    <w:rsid w:val="00E66160"/>
    <w:rsid w:val="00E82314"/>
    <w:rsid w:val="00E8428A"/>
    <w:rsid w:val="00E84667"/>
    <w:rsid w:val="00ED4422"/>
    <w:rsid w:val="00ED7A04"/>
    <w:rsid w:val="00F10E9D"/>
    <w:rsid w:val="00F25657"/>
    <w:rsid w:val="00F36436"/>
    <w:rsid w:val="00F5065E"/>
    <w:rsid w:val="00F52B9F"/>
    <w:rsid w:val="00F65664"/>
    <w:rsid w:val="00F779F4"/>
    <w:rsid w:val="00F86A02"/>
    <w:rsid w:val="00FA2DB8"/>
    <w:rsid w:val="00FA44EC"/>
    <w:rsid w:val="00FA5703"/>
    <w:rsid w:val="00FC6E6C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E80D1"/>
  <w15:docId w15:val="{F6D1A836-5F2B-7346-B797-ACD5FE95A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F01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F01AA"/>
  </w:style>
  <w:style w:type="paragraph" w:styleId="Piedepgina">
    <w:name w:val="footer"/>
    <w:basedOn w:val="Normal"/>
    <w:link w:val="PiedepginaCar"/>
    <w:uiPriority w:val="99"/>
    <w:unhideWhenUsed/>
    <w:rsid w:val="00CF01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1AA"/>
  </w:style>
  <w:style w:type="paragraph" w:styleId="Textodeglobo">
    <w:name w:val="Balloon Text"/>
    <w:basedOn w:val="Normal"/>
    <w:link w:val="TextodegloboCar"/>
    <w:uiPriority w:val="99"/>
    <w:semiHidden/>
    <w:unhideWhenUsed/>
    <w:rsid w:val="00CF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01A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unhideWhenUsed/>
    <w:rsid w:val="008B7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A4ED9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527</Words>
  <Characters>2941</Characters>
  <Application>Microsoft Office Word</Application>
  <DocSecurity>0</DocSecurity>
  <Lines>51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Jorge Alvarez</cp:lastModifiedBy>
  <cp:revision>2</cp:revision>
  <cp:lastPrinted>2022-05-19T16:40:00Z</cp:lastPrinted>
  <dcterms:created xsi:type="dcterms:W3CDTF">2022-05-19T17:23:00Z</dcterms:created>
  <dcterms:modified xsi:type="dcterms:W3CDTF">2022-05-19T17:23:00Z</dcterms:modified>
</cp:coreProperties>
</file>