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89B1" w14:textId="01EB535C" w:rsidR="00C71669" w:rsidRPr="00632267" w:rsidRDefault="00C71669" w:rsidP="00C71669">
      <w:pPr>
        <w:spacing w:before="240" w:after="600"/>
        <w:jc w:val="center"/>
      </w:pPr>
      <w:r w:rsidRPr="00632267">
        <w:rPr>
          <w:rFonts w:ascii="Arial" w:hAnsi="Arial" w:cs="Arial"/>
          <w:b/>
          <w:lang w:val="es-AR"/>
        </w:rPr>
        <w:t>INSERTE AQUÍ EL TÍTULO EN MAYÚSCULAS SOSTENIDA</w:t>
      </w:r>
    </w:p>
    <w:p w14:paraId="62D26493" w14:textId="68BCB0F2" w:rsidR="00C71669" w:rsidRPr="007F7F45" w:rsidRDefault="007F7F45" w:rsidP="007F7F45">
      <w:pPr>
        <w:spacing w:after="60"/>
        <w:jc w:val="center"/>
        <w:rPr>
          <w:rFonts w:ascii="Arial" w:hAnsi="Arial" w:cs="Arial"/>
        </w:rPr>
      </w:pPr>
      <w:r w:rsidRPr="007F7F45">
        <w:rPr>
          <w:rFonts w:ascii="Arial" w:hAnsi="Arial" w:cs="Arial"/>
          <w:u w:val="single"/>
        </w:rPr>
        <w:t>AB Autor</w:t>
      </w:r>
      <w:r w:rsidRPr="007F7F45">
        <w:rPr>
          <w:rFonts w:ascii="Arial" w:hAnsi="Arial" w:cs="Arial"/>
        </w:rPr>
        <w:t>¹, CD Autor², EF Autor³ (Iniciales y apellidos de autores, presentador subrayado)</w:t>
      </w:r>
    </w:p>
    <w:p w14:paraId="66851F32" w14:textId="2B81C171" w:rsidR="00C71669" w:rsidRPr="007F7F45" w:rsidRDefault="007F7F45" w:rsidP="007F7F45">
      <w:pPr>
        <w:spacing w:after="60"/>
        <w:jc w:val="center"/>
        <w:rPr>
          <w:rFonts w:ascii="Arial" w:hAnsi="Arial" w:cs="Arial"/>
        </w:rPr>
      </w:pPr>
      <w:r w:rsidRPr="007F7F45">
        <w:rPr>
          <w:rFonts w:ascii="Arial" w:hAnsi="Arial" w:cs="Arial"/>
        </w:rPr>
        <w:t>¹</w:t>
      </w:r>
      <w:r w:rsidR="00C71669" w:rsidRPr="007F7F45">
        <w:rPr>
          <w:rFonts w:ascii="Arial" w:hAnsi="Arial" w:cs="Arial"/>
        </w:rPr>
        <w:t xml:space="preserve">Institución </w:t>
      </w:r>
      <w:r w:rsidRPr="007F7F45">
        <w:rPr>
          <w:rFonts w:ascii="Arial" w:hAnsi="Arial" w:cs="Arial"/>
        </w:rPr>
        <w:t xml:space="preserve">del AB Autor, </w:t>
      </w:r>
      <w:r w:rsidRPr="007F7F45">
        <w:rPr>
          <w:rFonts w:ascii="Arial" w:hAnsi="Arial" w:cs="Arial"/>
        </w:rPr>
        <w:t xml:space="preserve">²Institución del </w:t>
      </w:r>
      <w:r w:rsidRPr="007F7F45">
        <w:rPr>
          <w:rFonts w:ascii="Arial" w:hAnsi="Arial" w:cs="Arial"/>
        </w:rPr>
        <w:t>CD</w:t>
      </w:r>
      <w:r w:rsidRPr="007F7F45">
        <w:rPr>
          <w:rFonts w:ascii="Arial" w:hAnsi="Arial" w:cs="Arial"/>
        </w:rPr>
        <w:t xml:space="preserve"> Autor</w:t>
      </w:r>
      <w:r w:rsidRPr="007F7F45">
        <w:rPr>
          <w:rFonts w:ascii="Arial" w:hAnsi="Arial" w:cs="Arial"/>
        </w:rPr>
        <w:t xml:space="preserve">, </w:t>
      </w:r>
      <w:r w:rsidRPr="007F7F45">
        <w:rPr>
          <w:rFonts w:ascii="Arial" w:hAnsi="Arial" w:cs="Arial"/>
        </w:rPr>
        <w:t xml:space="preserve">³Institución del </w:t>
      </w:r>
      <w:r w:rsidRPr="007F7F45">
        <w:rPr>
          <w:rFonts w:ascii="Arial" w:hAnsi="Arial" w:cs="Arial"/>
        </w:rPr>
        <w:t>EF</w:t>
      </w:r>
      <w:r w:rsidRPr="007F7F45">
        <w:rPr>
          <w:rFonts w:ascii="Arial" w:hAnsi="Arial" w:cs="Arial"/>
        </w:rPr>
        <w:t xml:space="preserve"> Autor</w:t>
      </w:r>
    </w:p>
    <w:p w14:paraId="0C4A142A" w14:textId="304A65C5" w:rsidR="007F7F45" w:rsidRPr="007F7F45" w:rsidRDefault="007F7F45" w:rsidP="007F7F45">
      <w:pPr>
        <w:spacing w:after="60"/>
        <w:jc w:val="center"/>
        <w:rPr>
          <w:rFonts w:ascii="Arial" w:hAnsi="Arial" w:cs="Arial"/>
        </w:rPr>
      </w:pPr>
      <w:r w:rsidRPr="007F7F45">
        <w:rPr>
          <w:rFonts w:ascii="Arial" w:hAnsi="Arial" w:cs="Arial"/>
        </w:rPr>
        <w:t>¹</w:t>
      </w:r>
      <w:r w:rsidRPr="007F7F45">
        <w:rPr>
          <w:rFonts w:ascii="Arial" w:hAnsi="Arial" w:cs="Arial"/>
        </w:rPr>
        <w:t xml:space="preserve">E-mail </w:t>
      </w:r>
      <w:r w:rsidRPr="007F7F45">
        <w:rPr>
          <w:rFonts w:ascii="Arial" w:hAnsi="Arial" w:cs="Arial"/>
        </w:rPr>
        <w:t>del AB Autor, ²</w:t>
      </w:r>
      <w:r w:rsidRPr="007F7F45">
        <w:rPr>
          <w:rFonts w:ascii="Arial" w:hAnsi="Arial" w:cs="Arial"/>
        </w:rPr>
        <w:t xml:space="preserve"> </w:t>
      </w:r>
      <w:r w:rsidRPr="007F7F45">
        <w:rPr>
          <w:rFonts w:ascii="Arial" w:hAnsi="Arial" w:cs="Arial"/>
        </w:rPr>
        <w:t>E-mail del CD Autor, ³</w:t>
      </w:r>
      <w:r w:rsidRPr="007F7F45">
        <w:rPr>
          <w:rFonts w:ascii="Arial" w:hAnsi="Arial" w:cs="Arial"/>
        </w:rPr>
        <w:t xml:space="preserve"> </w:t>
      </w:r>
      <w:r w:rsidRPr="007F7F45">
        <w:rPr>
          <w:rFonts w:ascii="Arial" w:hAnsi="Arial" w:cs="Arial"/>
        </w:rPr>
        <w:t>E-mail del EF Autor</w:t>
      </w:r>
    </w:p>
    <w:p w14:paraId="411CCC70" w14:textId="77777777" w:rsidR="00C71669" w:rsidRPr="00C71669" w:rsidRDefault="00C71669" w:rsidP="00C71669">
      <w:pPr>
        <w:pBdr>
          <w:bottom w:val="single" w:sz="4" w:space="1" w:color="auto"/>
        </w:pBdr>
        <w:rPr>
          <w:rFonts w:ascii="Arial" w:hAnsi="Arial" w:cs="Arial"/>
        </w:rPr>
      </w:pPr>
    </w:p>
    <w:p w14:paraId="31A35613" w14:textId="77777777" w:rsidR="00E81DC9" w:rsidRPr="00C71669" w:rsidRDefault="00E81DC9" w:rsidP="00E81DC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71669">
        <w:rPr>
          <w:rFonts w:ascii="Arial" w:hAnsi="Arial" w:cs="Arial"/>
          <w:b/>
          <w:bCs/>
          <w:sz w:val="24"/>
          <w:szCs w:val="24"/>
          <w:lang w:val="en-US"/>
        </w:rPr>
        <w:t>ABSTRACT</w:t>
      </w:r>
    </w:p>
    <w:p w14:paraId="11E590A7" w14:textId="1ED40C13" w:rsidR="00AF27B2" w:rsidRPr="00FC07E8" w:rsidRDefault="00E81DC9" w:rsidP="000F3B20">
      <w:pPr>
        <w:jc w:val="both"/>
        <w:rPr>
          <w:rFonts w:ascii="Arial" w:hAnsi="Arial" w:cs="Arial"/>
          <w:lang w:val="en-US"/>
        </w:rPr>
      </w:pPr>
      <w:r w:rsidRPr="00313FAB">
        <w:rPr>
          <w:rFonts w:ascii="Arial" w:hAnsi="Arial" w:cs="Arial"/>
          <w:lang w:val="en-US"/>
        </w:rPr>
        <w:t xml:space="preserve">"Lorem ipsum dolor sit </w:t>
      </w:r>
      <w:proofErr w:type="spellStart"/>
      <w:r w:rsidRPr="00313FAB">
        <w:rPr>
          <w:rFonts w:ascii="Arial" w:hAnsi="Arial" w:cs="Arial"/>
          <w:lang w:val="en-US"/>
        </w:rPr>
        <w:t>amet</w:t>
      </w:r>
      <w:proofErr w:type="spellEnd"/>
      <w:r w:rsidRPr="00313FAB">
        <w:rPr>
          <w:rFonts w:ascii="Arial" w:hAnsi="Arial" w:cs="Arial"/>
          <w:lang w:val="en-US"/>
        </w:rPr>
        <w:t xml:space="preserve">, </w:t>
      </w:r>
      <w:proofErr w:type="spellStart"/>
      <w:r w:rsidRPr="00313FAB">
        <w:rPr>
          <w:rFonts w:ascii="Arial" w:hAnsi="Arial" w:cs="Arial"/>
          <w:lang w:val="en-US"/>
        </w:rPr>
        <w:t>consectetur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adipiscing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elit</w:t>
      </w:r>
      <w:proofErr w:type="spellEnd"/>
      <w:r w:rsidRPr="00313FAB">
        <w:rPr>
          <w:rFonts w:ascii="Arial" w:hAnsi="Arial" w:cs="Arial"/>
          <w:lang w:val="en-US"/>
        </w:rPr>
        <w:t xml:space="preserve">, sed do </w:t>
      </w:r>
      <w:proofErr w:type="spellStart"/>
      <w:r w:rsidRPr="00313FAB">
        <w:rPr>
          <w:rFonts w:ascii="Arial" w:hAnsi="Arial" w:cs="Arial"/>
          <w:lang w:val="en-US"/>
        </w:rPr>
        <w:t>eiusmod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tempor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incididunt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ut</w:t>
      </w:r>
      <w:proofErr w:type="spellEnd"/>
      <w:r w:rsidRPr="00313FAB">
        <w:rPr>
          <w:rFonts w:ascii="Arial" w:hAnsi="Arial" w:cs="Arial"/>
          <w:lang w:val="en-US"/>
        </w:rPr>
        <w:t xml:space="preserve"> labore et dolore magna </w:t>
      </w:r>
      <w:proofErr w:type="spellStart"/>
      <w:r w:rsidRPr="00313FAB">
        <w:rPr>
          <w:rFonts w:ascii="Arial" w:hAnsi="Arial" w:cs="Arial"/>
          <w:lang w:val="en-US"/>
        </w:rPr>
        <w:t>aliqua</w:t>
      </w:r>
      <w:proofErr w:type="spellEnd"/>
      <w:r w:rsidRPr="00313FAB">
        <w:rPr>
          <w:rFonts w:ascii="Arial" w:hAnsi="Arial" w:cs="Arial"/>
          <w:lang w:val="en-US"/>
        </w:rPr>
        <w:t xml:space="preserve">. Ut </w:t>
      </w:r>
      <w:proofErr w:type="spellStart"/>
      <w:r w:rsidRPr="00313FAB">
        <w:rPr>
          <w:rFonts w:ascii="Arial" w:hAnsi="Arial" w:cs="Arial"/>
          <w:lang w:val="en-US"/>
        </w:rPr>
        <w:t>enim</w:t>
      </w:r>
      <w:proofErr w:type="spellEnd"/>
      <w:r w:rsidRPr="00313FAB">
        <w:rPr>
          <w:rFonts w:ascii="Arial" w:hAnsi="Arial" w:cs="Arial"/>
          <w:lang w:val="en-US"/>
        </w:rPr>
        <w:t xml:space="preserve"> ad minim </w:t>
      </w:r>
      <w:proofErr w:type="spellStart"/>
      <w:r w:rsidRPr="00313FAB">
        <w:rPr>
          <w:rFonts w:ascii="Arial" w:hAnsi="Arial" w:cs="Arial"/>
          <w:lang w:val="en-US"/>
        </w:rPr>
        <w:t>veniam</w:t>
      </w:r>
      <w:proofErr w:type="spellEnd"/>
      <w:r w:rsidRPr="00313FAB">
        <w:rPr>
          <w:rFonts w:ascii="Arial" w:hAnsi="Arial" w:cs="Arial"/>
          <w:lang w:val="en-US"/>
        </w:rPr>
        <w:t xml:space="preserve">, </w:t>
      </w:r>
      <w:proofErr w:type="spellStart"/>
      <w:r w:rsidRPr="00313FAB">
        <w:rPr>
          <w:rFonts w:ascii="Arial" w:hAnsi="Arial" w:cs="Arial"/>
          <w:lang w:val="en-US"/>
        </w:rPr>
        <w:t>quis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nostrud</w:t>
      </w:r>
      <w:proofErr w:type="spellEnd"/>
      <w:r w:rsidRPr="00313FAB">
        <w:rPr>
          <w:rFonts w:ascii="Arial" w:hAnsi="Arial" w:cs="Arial"/>
          <w:lang w:val="en-US"/>
        </w:rPr>
        <w:t xml:space="preserve"> exercitation </w:t>
      </w:r>
      <w:proofErr w:type="spellStart"/>
      <w:r w:rsidRPr="00313FAB">
        <w:rPr>
          <w:rFonts w:ascii="Arial" w:hAnsi="Arial" w:cs="Arial"/>
          <w:lang w:val="en-US"/>
        </w:rPr>
        <w:t>ullamco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laboris</w:t>
      </w:r>
      <w:proofErr w:type="spellEnd"/>
      <w:r w:rsidRPr="00313FAB">
        <w:rPr>
          <w:rFonts w:ascii="Arial" w:hAnsi="Arial" w:cs="Arial"/>
          <w:lang w:val="en-US"/>
        </w:rPr>
        <w:t xml:space="preserve"> nisi </w:t>
      </w:r>
      <w:proofErr w:type="spellStart"/>
      <w:r w:rsidRPr="00313FAB">
        <w:rPr>
          <w:rFonts w:ascii="Arial" w:hAnsi="Arial" w:cs="Arial"/>
          <w:lang w:val="en-US"/>
        </w:rPr>
        <w:t>ut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aliquip</w:t>
      </w:r>
      <w:proofErr w:type="spellEnd"/>
      <w:r w:rsidRPr="00313FAB">
        <w:rPr>
          <w:rFonts w:ascii="Arial" w:hAnsi="Arial" w:cs="Arial"/>
          <w:lang w:val="en-US"/>
        </w:rPr>
        <w:t xml:space="preserve"> ex </w:t>
      </w:r>
      <w:proofErr w:type="spellStart"/>
      <w:r w:rsidRPr="00313FAB">
        <w:rPr>
          <w:rFonts w:ascii="Arial" w:hAnsi="Arial" w:cs="Arial"/>
          <w:lang w:val="en-US"/>
        </w:rPr>
        <w:t>ea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commodo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consequat</w:t>
      </w:r>
      <w:proofErr w:type="spellEnd"/>
      <w:r w:rsidRPr="00313FAB">
        <w:rPr>
          <w:rFonts w:ascii="Arial" w:hAnsi="Arial" w:cs="Arial"/>
          <w:lang w:val="en-US"/>
        </w:rPr>
        <w:t xml:space="preserve">. Duis </w:t>
      </w:r>
      <w:proofErr w:type="spellStart"/>
      <w:r w:rsidRPr="00313FAB">
        <w:rPr>
          <w:rFonts w:ascii="Arial" w:hAnsi="Arial" w:cs="Arial"/>
          <w:lang w:val="en-US"/>
        </w:rPr>
        <w:t>aute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irure</w:t>
      </w:r>
      <w:proofErr w:type="spellEnd"/>
      <w:r w:rsidRPr="00313FAB">
        <w:rPr>
          <w:rFonts w:ascii="Arial" w:hAnsi="Arial" w:cs="Arial"/>
          <w:lang w:val="en-US"/>
        </w:rPr>
        <w:t xml:space="preserve"> dolor in </w:t>
      </w:r>
      <w:proofErr w:type="spellStart"/>
      <w:r w:rsidRPr="00313FAB">
        <w:rPr>
          <w:rFonts w:ascii="Arial" w:hAnsi="Arial" w:cs="Arial"/>
          <w:lang w:val="en-US"/>
        </w:rPr>
        <w:t>reprehenderit</w:t>
      </w:r>
      <w:proofErr w:type="spellEnd"/>
      <w:r w:rsidRPr="00313FAB">
        <w:rPr>
          <w:rFonts w:ascii="Arial" w:hAnsi="Arial" w:cs="Arial"/>
          <w:lang w:val="en-US"/>
        </w:rPr>
        <w:t xml:space="preserve"> in </w:t>
      </w:r>
      <w:proofErr w:type="spellStart"/>
      <w:r w:rsidRPr="00313FAB">
        <w:rPr>
          <w:rFonts w:ascii="Arial" w:hAnsi="Arial" w:cs="Arial"/>
          <w:lang w:val="en-US"/>
        </w:rPr>
        <w:t>voluptate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velit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esse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cillum</w:t>
      </w:r>
      <w:proofErr w:type="spellEnd"/>
      <w:r w:rsidRPr="00313FAB">
        <w:rPr>
          <w:rFonts w:ascii="Arial" w:hAnsi="Arial" w:cs="Arial"/>
          <w:lang w:val="en-US"/>
        </w:rPr>
        <w:t xml:space="preserve"> dolore </w:t>
      </w:r>
      <w:proofErr w:type="spellStart"/>
      <w:r w:rsidRPr="00313FAB">
        <w:rPr>
          <w:rFonts w:ascii="Arial" w:hAnsi="Arial" w:cs="Arial"/>
          <w:lang w:val="en-US"/>
        </w:rPr>
        <w:t>eu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fugiat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nulla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pariatur</w:t>
      </w:r>
      <w:proofErr w:type="spellEnd"/>
      <w:r w:rsidRPr="00313FAB">
        <w:rPr>
          <w:rFonts w:ascii="Arial" w:hAnsi="Arial" w:cs="Arial"/>
          <w:lang w:val="en-US"/>
        </w:rPr>
        <w:t xml:space="preserve">. </w:t>
      </w:r>
      <w:proofErr w:type="spellStart"/>
      <w:r w:rsidRPr="00313FAB">
        <w:rPr>
          <w:rFonts w:ascii="Arial" w:hAnsi="Arial" w:cs="Arial"/>
          <w:lang w:val="en-US"/>
        </w:rPr>
        <w:t>Excepteur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sint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occaecat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cupidatat</w:t>
      </w:r>
      <w:proofErr w:type="spellEnd"/>
      <w:r w:rsidRPr="00313FAB">
        <w:rPr>
          <w:rFonts w:ascii="Arial" w:hAnsi="Arial" w:cs="Arial"/>
          <w:lang w:val="en-US"/>
        </w:rPr>
        <w:t xml:space="preserve"> non </w:t>
      </w:r>
      <w:proofErr w:type="spellStart"/>
      <w:r w:rsidRPr="00313FAB">
        <w:rPr>
          <w:rFonts w:ascii="Arial" w:hAnsi="Arial" w:cs="Arial"/>
          <w:lang w:val="en-US"/>
        </w:rPr>
        <w:t>proident</w:t>
      </w:r>
      <w:proofErr w:type="spellEnd"/>
      <w:r w:rsidRPr="00313FAB">
        <w:rPr>
          <w:rFonts w:ascii="Arial" w:hAnsi="Arial" w:cs="Arial"/>
          <w:lang w:val="en-US"/>
        </w:rPr>
        <w:t xml:space="preserve">, sunt in culpa qui </w:t>
      </w:r>
      <w:proofErr w:type="spellStart"/>
      <w:r w:rsidRPr="00313FAB">
        <w:rPr>
          <w:rFonts w:ascii="Arial" w:hAnsi="Arial" w:cs="Arial"/>
          <w:lang w:val="en-US"/>
        </w:rPr>
        <w:t>officia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deserunt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mollit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anim</w:t>
      </w:r>
      <w:proofErr w:type="spellEnd"/>
      <w:r w:rsidRPr="00313FAB">
        <w:rPr>
          <w:rFonts w:ascii="Arial" w:hAnsi="Arial" w:cs="Arial"/>
          <w:lang w:val="en-US"/>
        </w:rPr>
        <w:t xml:space="preserve"> id </w:t>
      </w:r>
      <w:proofErr w:type="spellStart"/>
      <w:r w:rsidRPr="00313FAB">
        <w:rPr>
          <w:rFonts w:ascii="Arial" w:hAnsi="Arial" w:cs="Arial"/>
          <w:lang w:val="en-US"/>
        </w:rPr>
        <w:t>est</w:t>
      </w:r>
      <w:proofErr w:type="spellEnd"/>
      <w:r w:rsidRPr="00313FAB">
        <w:rPr>
          <w:rFonts w:ascii="Arial" w:hAnsi="Arial" w:cs="Arial"/>
          <w:lang w:val="en-US"/>
        </w:rPr>
        <w:t xml:space="preserve"> </w:t>
      </w:r>
      <w:proofErr w:type="spellStart"/>
      <w:r w:rsidRPr="00313FAB">
        <w:rPr>
          <w:rFonts w:ascii="Arial" w:hAnsi="Arial" w:cs="Arial"/>
          <w:lang w:val="en-US"/>
        </w:rPr>
        <w:t>laborum</w:t>
      </w:r>
      <w:proofErr w:type="spellEnd"/>
      <w:r w:rsidR="00313FAB" w:rsidRPr="00313FAB">
        <w:rPr>
          <w:rFonts w:ascii="Arial" w:hAnsi="Arial" w:cs="Arial"/>
          <w:lang w:val="en-US"/>
        </w:rPr>
        <w:t>”</w:t>
      </w:r>
    </w:p>
    <w:p w14:paraId="250E82E6" w14:textId="3789839D" w:rsidR="00AF27B2" w:rsidRPr="00AF27B2" w:rsidRDefault="00AF27B2" w:rsidP="00FC07E8">
      <w:pPr>
        <w:spacing w:before="360"/>
        <w:jc w:val="both"/>
        <w:rPr>
          <w:rFonts w:ascii="Arial" w:hAnsi="Arial" w:cs="Arial"/>
          <w:color w:val="000000"/>
          <w:shd w:val="clear" w:color="auto" w:fill="FFFFFF"/>
          <w:lang w:val="es-AR"/>
        </w:rPr>
      </w:pPr>
      <w:r w:rsidRPr="00AF27B2">
        <w:rPr>
          <w:rFonts w:ascii="Arial" w:hAnsi="Arial" w:cs="Arial"/>
          <w:b/>
          <w:color w:val="000000"/>
          <w:shd w:val="clear" w:color="auto" w:fill="FFFFFF"/>
          <w:lang w:val="es-AR"/>
        </w:rPr>
        <w:t>Este trabajo está comprendido dentro de la temática:</w:t>
      </w:r>
      <w:r>
        <w:rPr>
          <w:rFonts w:ascii="Arial" w:hAnsi="Arial" w:cs="Arial"/>
          <w:color w:val="000000"/>
          <w:shd w:val="clear" w:color="auto" w:fill="FFFFFF"/>
          <w:lang w:val="es-AR"/>
        </w:rPr>
        <w:t xml:space="preserve"> </w:t>
      </w:r>
      <w:r w:rsidRPr="00AF27B2">
        <w:rPr>
          <w:rFonts w:ascii="Arial" w:hAnsi="Arial" w:cs="Arial"/>
          <w:color w:val="000000"/>
          <w:highlight w:val="yellow"/>
          <w:shd w:val="clear" w:color="auto" w:fill="FFFFFF"/>
          <w:lang w:val="es-AR"/>
        </w:rPr>
        <w:t>Completar con temática que corresponde del temario estipulado para el XII</w:t>
      </w:r>
      <w:r w:rsidR="00632267">
        <w:rPr>
          <w:rFonts w:ascii="Arial" w:hAnsi="Arial" w:cs="Arial"/>
          <w:color w:val="000000"/>
          <w:highlight w:val="yellow"/>
          <w:shd w:val="clear" w:color="auto" w:fill="FFFFFF"/>
          <w:lang w:val="es-AR"/>
        </w:rPr>
        <w:t>I</w:t>
      </w:r>
      <w:r w:rsidRPr="00AF27B2">
        <w:rPr>
          <w:rFonts w:ascii="Arial" w:hAnsi="Arial" w:cs="Arial"/>
          <w:color w:val="000000"/>
          <w:highlight w:val="yellow"/>
          <w:shd w:val="clear" w:color="auto" w:fill="FFFFFF"/>
          <w:lang w:val="es-AR"/>
        </w:rPr>
        <w:t xml:space="preserve"> Congreso Argentino de Ingeniería Portuaria.</w:t>
      </w:r>
    </w:p>
    <w:p w14:paraId="53060E1C" w14:textId="77777777" w:rsidR="00AF27B2" w:rsidRPr="00AF27B2" w:rsidRDefault="00AF27B2" w:rsidP="00AF27B2">
      <w:pPr>
        <w:spacing w:before="360"/>
        <w:jc w:val="both"/>
        <w:rPr>
          <w:rFonts w:ascii="Arial" w:hAnsi="Arial" w:cs="Arial"/>
          <w:b/>
          <w:bCs/>
          <w:i/>
          <w:u w:val="single"/>
          <w:lang w:val="es-AR"/>
        </w:rPr>
      </w:pPr>
      <w:r w:rsidRPr="00AF27B2">
        <w:rPr>
          <w:rFonts w:ascii="Arial" w:hAnsi="Arial" w:cs="Arial"/>
          <w:b/>
          <w:bCs/>
          <w:i/>
          <w:u w:val="single"/>
          <w:lang w:val="es-AR"/>
        </w:rPr>
        <w:t>NORMAS PARA LA PRESENTACIÓN DEL RESUMEN:</w:t>
      </w:r>
    </w:p>
    <w:p w14:paraId="1598B6AC" w14:textId="77777777" w:rsidR="00AF27B2" w:rsidRDefault="00AF27B2" w:rsidP="00AF27B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en-US"/>
        </w:rPr>
      </w:pPr>
      <w:r w:rsidRPr="00AF27B2">
        <w:rPr>
          <w:rFonts w:ascii="Arial" w:hAnsi="Arial" w:cs="Arial"/>
          <w:i/>
          <w:lang w:val="en-US"/>
        </w:rPr>
        <w:t>Fuente: Arial, tamaño 11.</w:t>
      </w:r>
    </w:p>
    <w:p w14:paraId="1EA6FD41" w14:textId="77777777" w:rsidR="00FC07E8" w:rsidRDefault="00FC07E8" w:rsidP="00FC07E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es-AR"/>
        </w:rPr>
      </w:pPr>
      <w:r>
        <w:rPr>
          <w:rFonts w:ascii="Arial" w:hAnsi="Arial" w:cs="Arial"/>
          <w:i/>
          <w:lang w:val="es-AR"/>
        </w:rPr>
        <w:t>Extensión m</w:t>
      </w:r>
      <w:r w:rsidRPr="00AF27B2">
        <w:rPr>
          <w:rFonts w:ascii="Arial" w:hAnsi="Arial" w:cs="Arial"/>
          <w:i/>
          <w:lang w:val="es-AR"/>
        </w:rPr>
        <w:t>áxim</w:t>
      </w:r>
      <w:r>
        <w:rPr>
          <w:rFonts w:ascii="Arial" w:hAnsi="Arial" w:cs="Arial"/>
          <w:i/>
          <w:lang w:val="es-AR"/>
        </w:rPr>
        <w:t>a</w:t>
      </w:r>
      <w:r w:rsidRPr="00AF27B2">
        <w:rPr>
          <w:rFonts w:ascii="Arial" w:hAnsi="Arial" w:cs="Arial"/>
          <w:i/>
          <w:lang w:val="es-AR"/>
        </w:rPr>
        <w:t xml:space="preserve"> 500 palabras</w:t>
      </w:r>
      <w:r>
        <w:rPr>
          <w:rFonts w:ascii="Arial" w:hAnsi="Arial" w:cs="Arial"/>
          <w:i/>
          <w:lang w:val="es-AR"/>
        </w:rPr>
        <w:t>.</w:t>
      </w:r>
    </w:p>
    <w:p w14:paraId="074E6209" w14:textId="77777777" w:rsidR="00FC07E8" w:rsidRPr="00AF27B2" w:rsidRDefault="00FC07E8" w:rsidP="00FC07E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es-AR"/>
        </w:rPr>
      </w:pPr>
      <w:r>
        <w:rPr>
          <w:rFonts w:ascii="Arial" w:hAnsi="Arial" w:cs="Arial"/>
          <w:i/>
          <w:lang w:val="es-AR"/>
        </w:rPr>
        <w:t>T</w:t>
      </w:r>
      <w:r w:rsidRPr="00FC07E8">
        <w:rPr>
          <w:rFonts w:ascii="Arial" w:hAnsi="Arial" w:cs="Arial"/>
          <w:i/>
          <w:lang w:val="es-AR"/>
        </w:rPr>
        <w:t>exto sin títulos, viñetas u otro formato especial</w:t>
      </w:r>
      <w:r>
        <w:rPr>
          <w:rFonts w:ascii="Arial" w:hAnsi="Arial" w:cs="Arial"/>
          <w:i/>
          <w:lang w:val="es-AR"/>
        </w:rPr>
        <w:t>.</w:t>
      </w:r>
    </w:p>
    <w:p w14:paraId="04C07A6D" w14:textId="77777777" w:rsidR="00AF27B2" w:rsidRPr="00AF27B2" w:rsidRDefault="00AF27B2" w:rsidP="00AF27B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es-AR"/>
        </w:rPr>
      </w:pPr>
      <w:r w:rsidRPr="00AF27B2">
        <w:rPr>
          <w:rFonts w:ascii="Arial" w:hAnsi="Arial" w:cs="Arial"/>
          <w:i/>
          <w:lang w:val="es-AR"/>
        </w:rPr>
        <w:t>Indicar tema en el que se enmarca el trabajo en función del temario definido para el Congreso.</w:t>
      </w:r>
    </w:p>
    <w:p w14:paraId="1CB3F5A4" w14:textId="2D97BE9A" w:rsidR="00AF27B2" w:rsidRPr="00AF27B2" w:rsidRDefault="00FC07E8" w:rsidP="00AF27B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es-AR"/>
        </w:rPr>
      </w:pPr>
      <w:r>
        <w:rPr>
          <w:rFonts w:ascii="Arial" w:hAnsi="Arial" w:cs="Arial"/>
          <w:i/>
          <w:lang w:val="es-AR"/>
        </w:rPr>
        <w:t>N</w:t>
      </w:r>
      <w:r w:rsidR="00AF27B2" w:rsidRPr="00AF27B2">
        <w:rPr>
          <w:rFonts w:ascii="Arial" w:hAnsi="Arial" w:cs="Arial"/>
          <w:i/>
          <w:lang w:val="es-AR"/>
        </w:rPr>
        <w:t xml:space="preserve">ombre del archivo a enviar: </w:t>
      </w:r>
      <w:r>
        <w:rPr>
          <w:rFonts w:ascii="Arial" w:hAnsi="Arial" w:cs="Arial"/>
          <w:i/>
          <w:lang w:val="es-AR"/>
        </w:rPr>
        <w:t>“</w:t>
      </w:r>
      <w:r w:rsidR="00AF27B2" w:rsidRPr="00FC07E8">
        <w:rPr>
          <w:rFonts w:ascii="Arial" w:hAnsi="Arial" w:cs="Arial"/>
          <w:b/>
          <w:bCs/>
          <w:i/>
          <w:lang w:val="es-AR"/>
        </w:rPr>
        <w:t>XII</w:t>
      </w:r>
      <w:r w:rsidR="00632267" w:rsidRPr="00FC07E8">
        <w:rPr>
          <w:rFonts w:ascii="Arial" w:hAnsi="Arial" w:cs="Arial"/>
          <w:b/>
          <w:bCs/>
          <w:i/>
          <w:lang w:val="es-AR"/>
        </w:rPr>
        <w:t>I</w:t>
      </w:r>
      <w:r w:rsidR="00AF27B2" w:rsidRPr="00FC07E8">
        <w:rPr>
          <w:rFonts w:ascii="Arial" w:hAnsi="Arial" w:cs="Arial"/>
          <w:b/>
          <w:bCs/>
          <w:i/>
          <w:lang w:val="es-AR"/>
        </w:rPr>
        <w:t>-ABS-</w:t>
      </w:r>
      <w:r w:rsidRPr="00FC07E8">
        <w:rPr>
          <w:rFonts w:ascii="Arial" w:hAnsi="Arial" w:cs="Arial"/>
          <w:b/>
          <w:bCs/>
          <w:i/>
          <w:lang w:val="es-AR"/>
        </w:rPr>
        <w:t>AB</w:t>
      </w:r>
      <w:r>
        <w:rPr>
          <w:rFonts w:ascii="Arial" w:hAnsi="Arial" w:cs="Arial"/>
          <w:b/>
          <w:bCs/>
          <w:i/>
          <w:lang w:val="es-AR"/>
        </w:rPr>
        <w:t xml:space="preserve"> </w:t>
      </w:r>
      <w:r w:rsidRPr="00FC07E8">
        <w:rPr>
          <w:rFonts w:ascii="Arial" w:hAnsi="Arial" w:cs="Arial"/>
          <w:b/>
          <w:bCs/>
          <w:i/>
          <w:lang w:val="es-AR"/>
        </w:rPr>
        <w:t>Autor</w:t>
      </w:r>
      <w:r>
        <w:rPr>
          <w:rFonts w:ascii="Arial" w:hAnsi="Arial" w:cs="Arial"/>
          <w:b/>
          <w:bCs/>
          <w:i/>
          <w:lang w:val="es-AR"/>
        </w:rPr>
        <w:t>”</w:t>
      </w:r>
      <w:r>
        <w:rPr>
          <w:rFonts w:ascii="Arial" w:hAnsi="Arial" w:cs="Arial"/>
          <w:i/>
          <w:lang w:val="es-AR"/>
        </w:rPr>
        <w:t xml:space="preserve"> (Iniciales y Apellidos del presentador).</w:t>
      </w:r>
    </w:p>
    <w:p w14:paraId="3EE35385" w14:textId="77777777" w:rsidR="00AF27B2" w:rsidRPr="00AF27B2" w:rsidRDefault="00AF27B2" w:rsidP="00AF27B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lang w:val="es-AR"/>
        </w:rPr>
      </w:pPr>
      <w:r w:rsidRPr="00AF27B2">
        <w:rPr>
          <w:rFonts w:ascii="Arial" w:hAnsi="Arial" w:cs="Arial"/>
          <w:i/>
          <w:lang w:val="es-AR"/>
        </w:rPr>
        <w:t>Deberá enviar el archivo a: cdoc@aadip.org.ar</w:t>
      </w:r>
    </w:p>
    <w:p w14:paraId="10E8EE2E" w14:textId="77777777" w:rsidR="00AF27B2" w:rsidRPr="00AF27B2" w:rsidRDefault="00AF27B2" w:rsidP="000F3B20">
      <w:pPr>
        <w:jc w:val="both"/>
        <w:rPr>
          <w:rFonts w:ascii="Arial" w:hAnsi="Arial" w:cs="Arial"/>
          <w:color w:val="000000"/>
          <w:shd w:val="clear" w:color="auto" w:fill="FFFFFF"/>
          <w:lang w:val="es-AR"/>
        </w:rPr>
      </w:pPr>
    </w:p>
    <w:p w14:paraId="6F82ED1F" w14:textId="77777777" w:rsidR="00471CB7" w:rsidRPr="00AF27B2" w:rsidRDefault="00471CB7" w:rsidP="000F3B20">
      <w:pPr>
        <w:jc w:val="both"/>
        <w:rPr>
          <w:b/>
          <w:color w:val="808080" w:themeColor="background1" w:themeShade="80"/>
          <w:sz w:val="28"/>
          <w:lang w:val="es-AR"/>
        </w:rPr>
      </w:pPr>
    </w:p>
    <w:sectPr w:rsidR="00471CB7" w:rsidRPr="00AF27B2" w:rsidSect="00EF761C">
      <w:headerReference w:type="default" r:id="rId9"/>
      <w:footerReference w:type="default" r:id="rId10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5BF7" w14:textId="77777777" w:rsidR="00E12279" w:rsidRDefault="00E12279" w:rsidP="00B541C3">
      <w:pPr>
        <w:spacing w:after="0" w:line="240" w:lineRule="auto"/>
      </w:pPr>
      <w:r>
        <w:separator/>
      </w:r>
    </w:p>
  </w:endnote>
  <w:endnote w:type="continuationSeparator" w:id="0">
    <w:p w14:paraId="4499116D" w14:textId="77777777" w:rsidR="00E12279" w:rsidRDefault="00E12279" w:rsidP="00B5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BFC1" w14:textId="77777777" w:rsidR="002E5093" w:rsidRPr="002629C9" w:rsidRDefault="002E5093" w:rsidP="002E5093">
    <w:pPr>
      <w:pBdr>
        <w:bottom w:val="single" w:sz="6" w:space="1" w:color="auto"/>
      </w:pBdr>
      <w:spacing w:line="240" w:lineRule="auto"/>
      <w:rPr>
        <w:rFonts w:ascii="(Utiliser une police de caractè" w:hAnsi="(Utiliser une police de caractè"/>
        <w:sz w:val="6"/>
        <w:szCs w:val="20"/>
        <w:lang w:val="en-GB"/>
      </w:rPr>
    </w:pPr>
  </w:p>
  <w:p w14:paraId="29550A62" w14:textId="5EEF1FAC" w:rsidR="002E5093" w:rsidRPr="00FC07E8" w:rsidRDefault="002E5093" w:rsidP="00C56B18">
    <w:pPr>
      <w:tabs>
        <w:tab w:val="left" w:pos="5387"/>
      </w:tabs>
      <w:spacing w:line="240" w:lineRule="auto"/>
      <w:rPr>
        <w:rFonts w:ascii="Arial" w:hAnsi="Arial" w:cs="Arial"/>
        <w:b/>
        <w:i/>
        <w:sz w:val="20"/>
        <w:szCs w:val="20"/>
        <w:lang w:val="de-DE"/>
      </w:rPr>
    </w:pPr>
    <w:r w:rsidRPr="00FC07E8">
      <w:rPr>
        <w:rFonts w:ascii="Arial" w:hAnsi="Arial" w:cs="Arial"/>
        <w:b/>
        <w:i/>
        <w:sz w:val="18"/>
        <w:szCs w:val="18"/>
        <w:lang w:val="fr-BE"/>
      </w:rPr>
      <w:t>X</w:t>
    </w:r>
    <w:r w:rsidR="00C56B18" w:rsidRPr="00FC07E8">
      <w:rPr>
        <w:rFonts w:ascii="Arial" w:hAnsi="Arial" w:cs="Arial"/>
        <w:b/>
        <w:i/>
        <w:sz w:val="18"/>
        <w:szCs w:val="18"/>
        <w:lang w:val="fr-BE"/>
      </w:rPr>
      <w:t>II</w:t>
    </w:r>
    <w:r w:rsidR="00597EE1" w:rsidRPr="00FC07E8">
      <w:rPr>
        <w:rFonts w:ascii="Arial" w:hAnsi="Arial" w:cs="Arial"/>
        <w:b/>
        <w:i/>
        <w:sz w:val="18"/>
        <w:szCs w:val="18"/>
        <w:lang w:val="fr-BE"/>
      </w:rPr>
      <w:t>I</w:t>
    </w:r>
    <w:r w:rsidRPr="00FC07E8">
      <w:rPr>
        <w:rFonts w:ascii="Arial" w:hAnsi="Arial" w:cs="Arial"/>
        <w:b/>
        <w:i/>
        <w:sz w:val="18"/>
        <w:szCs w:val="18"/>
        <w:lang w:val="fr-BE"/>
      </w:rPr>
      <w:t xml:space="preserve"> Congreso Argentino de Ingeniería Portuaria       </w:t>
    </w:r>
    <w:r w:rsidRPr="00FC07E8">
      <w:rPr>
        <w:rFonts w:ascii="Arial" w:hAnsi="Arial" w:cs="Arial"/>
        <w:b/>
        <w:i/>
        <w:sz w:val="20"/>
        <w:szCs w:val="20"/>
      </w:rPr>
      <w:t xml:space="preserve"> </w:t>
    </w:r>
    <w:r w:rsidRPr="00FC07E8">
      <w:rPr>
        <w:rFonts w:ascii="Arial" w:hAnsi="Arial" w:cs="Arial"/>
        <w:b/>
        <w:i/>
        <w:sz w:val="20"/>
        <w:szCs w:val="20"/>
        <w:lang w:val="de-DE"/>
      </w:rPr>
      <w:t xml:space="preserve">     </w:t>
    </w:r>
    <w:r w:rsidR="00C56B18" w:rsidRPr="00FC07E8">
      <w:rPr>
        <w:rFonts w:ascii="Arial" w:hAnsi="Arial" w:cs="Arial"/>
        <w:b/>
        <w:i/>
        <w:sz w:val="20"/>
        <w:szCs w:val="20"/>
        <w:lang w:val="de-DE"/>
      </w:rPr>
      <w:t xml:space="preserve">                                </w:t>
    </w:r>
    <w:r w:rsidRPr="00FC07E8">
      <w:rPr>
        <w:rFonts w:ascii="Arial" w:hAnsi="Arial" w:cs="Arial"/>
        <w:b/>
        <w:i/>
        <w:sz w:val="20"/>
        <w:szCs w:val="20"/>
        <w:lang w:val="de-DE"/>
      </w:rPr>
      <w:t xml:space="preserve">       </w:t>
    </w:r>
    <w:r w:rsidR="00FC07E8">
      <w:rPr>
        <w:rFonts w:ascii="Arial" w:hAnsi="Arial" w:cs="Arial"/>
        <w:b/>
        <w:i/>
        <w:sz w:val="20"/>
        <w:szCs w:val="20"/>
        <w:lang w:val="de-DE"/>
      </w:rPr>
      <w:t xml:space="preserve"> </w:t>
    </w:r>
    <w:r w:rsidR="00597EE1" w:rsidRPr="00FC07E8">
      <w:rPr>
        <w:rFonts w:ascii="Arial" w:hAnsi="Arial" w:cs="Arial"/>
        <w:b/>
        <w:i/>
        <w:sz w:val="18"/>
        <w:szCs w:val="18"/>
      </w:rPr>
      <w:t>17</w:t>
    </w:r>
    <w:r w:rsidR="00233CBF" w:rsidRPr="00FC07E8">
      <w:rPr>
        <w:rFonts w:ascii="Arial" w:hAnsi="Arial" w:cs="Arial"/>
        <w:b/>
        <w:i/>
        <w:sz w:val="18"/>
        <w:szCs w:val="18"/>
      </w:rPr>
      <w:t xml:space="preserve"> al </w:t>
    </w:r>
    <w:r w:rsidR="00597EE1" w:rsidRPr="00FC07E8">
      <w:rPr>
        <w:rFonts w:ascii="Arial" w:hAnsi="Arial" w:cs="Arial"/>
        <w:b/>
        <w:i/>
        <w:sz w:val="18"/>
        <w:szCs w:val="18"/>
      </w:rPr>
      <w:t>20</w:t>
    </w:r>
    <w:r w:rsidRPr="00FC07E8">
      <w:rPr>
        <w:rFonts w:ascii="Arial" w:hAnsi="Arial" w:cs="Arial"/>
        <w:b/>
        <w:i/>
        <w:sz w:val="18"/>
        <w:szCs w:val="18"/>
      </w:rPr>
      <w:t xml:space="preserve"> </w:t>
    </w:r>
    <w:r w:rsidR="00233CBF" w:rsidRPr="00FC07E8">
      <w:rPr>
        <w:rFonts w:ascii="Arial" w:hAnsi="Arial" w:cs="Arial"/>
        <w:b/>
        <w:i/>
        <w:sz w:val="18"/>
        <w:szCs w:val="18"/>
      </w:rPr>
      <w:t xml:space="preserve">de </w:t>
    </w:r>
    <w:r w:rsidR="002174F3" w:rsidRPr="00FC07E8">
      <w:rPr>
        <w:rFonts w:ascii="Arial" w:hAnsi="Arial" w:cs="Arial"/>
        <w:b/>
        <w:i/>
        <w:sz w:val="18"/>
        <w:szCs w:val="18"/>
      </w:rPr>
      <w:t>septiembre</w:t>
    </w:r>
    <w:r w:rsidRPr="00FC07E8">
      <w:rPr>
        <w:rFonts w:ascii="Arial" w:hAnsi="Arial" w:cs="Arial"/>
        <w:b/>
        <w:i/>
        <w:sz w:val="18"/>
        <w:szCs w:val="18"/>
      </w:rPr>
      <w:t xml:space="preserve"> </w:t>
    </w:r>
    <w:r w:rsidR="002174F3" w:rsidRPr="00FC07E8">
      <w:rPr>
        <w:rFonts w:ascii="Arial" w:hAnsi="Arial" w:cs="Arial"/>
        <w:b/>
        <w:i/>
        <w:sz w:val="18"/>
        <w:szCs w:val="18"/>
      </w:rPr>
      <w:t>202</w:t>
    </w:r>
    <w:r w:rsidR="00597EE1" w:rsidRPr="00FC07E8">
      <w:rPr>
        <w:rFonts w:ascii="Arial" w:hAnsi="Arial" w:cs="Arial"/>
        <w:b/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FD24" w14:textId="77777777" w:rsidR="00E12279" w:rsidRDefault="00E12279" w:rsidP="00B541C3">
      <w:pPr>
        <w:spacing w:after="0" w:line="240" w:lineRule="auto"/>
      </w:pPr>
      <w:r>
        <w:separator/>
      </w:r>
    </w:p>
  </w:footnote>
  <w:footnote w:type="continuationSeparator" w:id="0">
    <w:p w14:paraId="756730D3" w14:textId="77777777" w:rsidR="00E12279" w:rsidRDefault="00E12279" w:rsidP="00B5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8"/>
      <w:gridCol w:w="3119"/>
    </w:tblGrid>
    <w:tr w:rsidR="00EF761C" w14:paraId="7257B55E" w14:textId="77777777" w:rsidTr="00C71669">
      <w:trPr>
        <w:trHeight w:hRule="exact" w:val="1138"/>
      </w:trPr>
      <w:tc>
        <w:tcPr>
          <w:tcW w:w="3119" w:type="dxa"/>
          <w:vAlign w:val="center"/>
        </w:tcPr>
        <w:p w14:paraId="54B82845" w14:textId="2FDDBD26" w:rsidR="00EF761C" w:rsidRDefault="00EF761C" w:rsidP="00EF761C">
          <w:pPr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1809237901"/>
              <w:docPartObj>
                <w:docPartGallery w:val="Page Numbers (Margins)"/>
                <w:docPartUnique/>
              </w:docPartObj>
            </w:sdtPr>
            <w:sdtContent/>
          </w:sdt>
          <w:r>
            <w:rPr>
              <w:noProof/>
            </w:rPr>
            <w:drawing>
              <wp:inline distT="0" distB="0" distL="0" distR="0" wp14:anchorId="68AE3431" wp14:editId="71B3581D">
                <wp:extent cx="1800000" cy="280734"/>
                <wp:effectExtent l="0" t="0" r="0" b="5080"/>
                <wp:docPr id="1254851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48512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28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37EDB53C" w14:textId="7552F0FB" w:rsidR="00EF761C" w:rsidRPr="00EF761C" w:rsidRDefault="00EF761C" w:rsidP="00EF761C">
          <w:pPr>
            <w:jc w:val="center"/>
            <w:rPr>
              <w:rFonts w:cs="Arial"/>
              <w:b/>
              <w:bCs/>
              <w:color w:val="365F91" w:themeColor="accent1" w:themeShade="BF"/>
              <w:sz w:val="20"/>
              <w:szCs w:val="20"/>
            </w:rPr>
          </w:pPr>
          <w:r w:rsidRPr="00EF761C">
            <w:rPr>
              <w:rFonts w:cs="Arial"/>
              <w:b/>
              <w:bCs/>
              <w:color w:val="365F91" w:themeColor="accent1" w:themeShade="BF"/>
              <w:sz w:val="20"/>
              <w:szCs w:val="20"/>
            </w:rPr>
            <w:t>XI</w:t>
          </w:r>
          <w:r>
            <w:rPr>
              <w:rFonts w:cs="Arial"/>
              <w:b/>
              <w:bCs/>
              <w:color w:val="365F91" w:themeColor="accent1" w:themeShade="BF"/>
              <w:sz w:val="20"/>
              <w:szCs w:val="20"/>
            </w:rPr>
            <w:t>I</w:t>
          </w:r>
          <w:r w:rsidRPr="00EF761C">
            <w:rPr>
              <w:rFonts w:cs="Arial"/>
              <w:b/>
              <w:bCs/>
              <w:color w:val="365F91" w:themeColor="accent1" w:themeShade="BF"/>
              <w:sz w:val="20"/>
              <w:szCs w:val="20"/>
            </w:rPr>
            <w:t xml:space="preserve">I CONGRESO ARGENTINO </w:t>
          </w:r>
        </w:p>
        <w:p w14:paraId="354E944B" w14:textId="77777777" w:rsidR="00EF761C" w:rsidRPr="00EF761C" w:rsidRDefault="00EF761C" w:rsidP="00EF761C">
          <w:pPr>
            <w:jc w:val="center"/>
            <w:rPr>
              <w:rFonts w:cs="Arial"/>
              <w:b/>
              <w:bCs/>
              <w:color w:val="365F91" w:themeColor="accent1" w:themeShade="BF"/>
              <w:sz w:val="20"/>
              <w:szCs w:val="20"/>
            </w:rPr>
          </w:pPr>
          <w:r w:rsidRPr="00EF761C">
            <w:rPr>
              <w:rFonts w:cs="Arial"/>
              <w:b/>
              <w:bCs/>
              <w:color w:val="365F91" w:themeColor="accent1" w:themeShade="BF"/>
              <w:sz w:val="20"/>
              <w:szCs w:val="20"/>
            </w:rPr>
            <w:t>DE INGENIERÍA PORTUARIA</w:t>
          </w:r>
        </w:p>
        <w:p w14:paraId="229BBE64" w14:textId="77777777" w:rsidR="00EF761C" w:rsidRPr="005F38CA" w:rsidRDefault="00EF761C" w:rsidP="00EF761C">
          <w:pPr>
            <w:jc w:val="center"/>
            <w:rPr>
              <w:rFonts w:cs="Arial"/>
              <w:color w:val="404040" w:themeColor="text1" w:themeTint="BF"/>
              <w:sz w:val="4"/>
              <w:szCs w:val="4"/>
            </w:rPr>
          </w:pPr>
        </w:p>
        <w:p w14:paraId="4BE3BE32" w14:textId="17857129" w:rsidR="00EF761C" w:rsidRPr="005C720F" w:rsidRDefault="00EF761C" w:rsidP="00EF761C">
          <w:pPr>
            <w:jc w:val="center"/>
            <w:rPr>
              <w:rFonts w:cs="Arial"/>
              <w:b/>
              <w:bCs/>
              <w:sz w:val="12"/>
              <w:szCs w:val="12"/>
            </w:rPr>
          </w:pPr>
          <w:r>
            <w:rPr>
              <w:rFonts w:cs="Arial"/>
              <w:color w:val="404040" w:themeColor="text1" w:themeTint="BF"/>
              <w:sz w:val="18"/>
              <w:szCs w:val="18"/>
            </w:rPr>
            <w:t>17</w:t>
          </w:r>
          <w:r w:rsidRPr="00EF761C">
            <w:rPr>
              <w:rFonts w:cs="Arial"/>
              <w:color w:val="404040" w:themeColor="text1" w:themeTint="BF"/>
              <w:sz w:val="18"/>
              <w:szCs w:val="18"/>
            </w:rPr>
            <w:t xml:space="preserve"> al </w:t>
          </w:r>
          <w:r>
            <w:rPr>
              <w:rFonts w:cs="Arial"/>
              <w:color w:val="404040" w:themeColor="text1" w:themeTint="BF"/>
              <w:sz w:val="18"/>
              <w:szCs w:val="18"/>
            </w:rPr>
            <w:t>20</w:t>
          </w:r>
          <w:r w:rsidRPr="00EF761C">
            <w:rPr>
              <w:rFonts w:cs="Arial"/>
              <w:color w:val="404040" w:themeColor="text1" w:themeTint="BF"/>
              <w:sz w:val="18"/>
              <w:szCs w:val="18"/>
            </w:rPr>
            <w:t xml:space="preserve"> de septiembre de 202</w:t>
          </w:r>
          <w:r>
            <w:rPr>
              <w:rFonts w:cs="Arial"/>
              <w:color w:val="404040" w:themeColor="text1" w:themeTint="BF"/>
              <w:sz w:val="18"/>
              <w:szCs w:val="18"/>
            </w:rPr>
            <w:t>4</w:t>
          </w:r>
        </w:p>
      </w:tc>
      <w:tc>
        <w:tcPr>
          <w:tcW w:w="3119" w:type="dxa"/>
          <w:vAlign w:val="center"/>
        </w:tcPr>
        <w:p w14:paraId="7B046305" w14:textId="77777777" w:rsidR="00EF761C" w:rsidRDefault="00EF761C" w:rsidP="00EF761C">
          <w:pPr>
            <w:jc w:val="right"/>
            <w:rPr>
              <w:sz w:val="20"/>
              <w:szCs w:val="20"/>
            </w:rPr>
          </w:pPr>
          <w:r>
            <w:rPr>
              <w:noProof/>
              <w:lang w:eastAsia="es-AR"/>
            </w:rPr>
            <w:drawing>
              <wp:inline distT="0" distB="0" distL="0" distR="0" wp14:anchorId="53B91BFF" wp14:editId="2500168F">
                <wp:extent cx="1548000" cy="541665"/>
                <wp:effectExtent l="0" t="0" r="0" b="0"/>
                <wp:docPr id="1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Texto&#10;&#10;Descripción generada automáticamente"/>
                        <pic:cNvPicPr/>
                      </pic:nvPicPr>
                      <pic:blipFill rotWithShape="1">
                        <a:blip r:embed="rId2"/>
                        <a:srcRect t="5983"/>
                        <a:stretch/>
                      </pic:blipFill>
                      <pic:spPr bwMode="auto">
                        <a:xfrm>
                          <a:off x="0" y="0"/>
                          <a:ext cx="1548000" cy="541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25EAA7F" w14:textId="6A297D48" w:rsidR="00DF0DC0" w:rsidRPr="00313FAB" w:rsidRDefault="00DF0DC0" w:rsidP="00EF761C">
    <w:pPr>
      <w:pStyle w:val="Encabezado"/>
      <w:tabs>
        <w:tab w:val="left" w:pos="142"/>
      </w:tabs>
      <w:rPr>
        <w:u w:val="double" w:color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4FE0"/>
    <w:multiLevelType w:val="hybridMultilevel"/>
    <w:tmpl w:val="01EAD9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F417B"/>
    <w:multiLevelType w:val="hybridMultilevel"/>
    <w:tmpl w:val="147E97DE"/>
    <w:lvl w:ilvl="0" w:tplc="C9625B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608043">
    <w:abstractNumId w:val="0"/>
  </w:num>
  <w:num w:numId="2" w16cid:durableId="171927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C3"/>
    <w:rsid w:val="00045BA8"/>
    <w:rsid w:val="000E72E7"/>
    <w:rsid w:val="000F3B20"/>
    <w:rsid w:val="00107933"/>
    <w:rsid w:val="00160AC5"/>
    <w:rsid w:val="001E4F47"/>
    <w:rsid w:val="002174F3"/>
    <w:rsid w:val="00233CBF"/>
    <w:rsid w:val="002E5093"/>
    <w:rsid w:val="00313FAB"/>
    <w:rsid w:val="00404C88"/>
    <w:rsid w:val="00471CB7"/>
    <w:rsid w:val="00564C22"/>
    <w:rsid w:val="00597EE1"/>
    <w:rsid w:val="0061554D"/>
    <w:rsid w:val="00632267"/>
    <w:rsid w:val="00664D5B"/>
    <w:rsid w:val="006D0E60"/>
    <w:rsid w:val="00722CDB"/>
    <w:rsid w:val="007F7F45"/>
    <w:rsid w:val="0082171D"/>
    <w:rsid w:val="00897C35"/>
    <w:rsid w:val="008F6CC8"/>
    <w:rsid w:val="00A86A39"/>
    <w:rsid w:val="00AF27B2"/>
    <w:rsid w:val="00B50BD7"/>
    <w:rsid w:val="00B541C3"/>
    <w:rsid w:val="00C56B18"/>
    <w:rsid w:val="00C71669"/>
    <w:rsid w:val="00D13343"/>
    <w:rsid w:val="00D2201D"/>
    <w:rsid w:val="00DC192D"/>
    <w:rsid w:val="00DF0DC0"/>
    <w:rsid w:val="00E12279"/>
    <w:rsid w:val="00E81DC9"/>
    <w:rsid w:val="00EB3C25"/>
    <w:rsid w:val="00EC04DC"/>
    <w:rsid w:val="00EF761C"/>
    <w:rsid w:val="00F12946"/>
    <w:rsid w:val="00F4498C"/>
    <w:rsid w:val="00FA2410"/>
    <w:rsid w:val="00F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C090D"/>
  <w15:docId w15:val="{9F1FA81D-F796-48ED-8E36-520F69F0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1C3"/>
  </w:style>
  <w:style w:type="paragraph" w:styleId="Piedepgina">
    <w:name w:val="footer"/>
    <w:basedOn w:val="Normal"/>
    <w:link w:val="PiedepginaCar"/>
    <w:uiPriority w:val="99"/>
    <w:unhideWhenUsed/>
    <w:rsid w:val="00B541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1C3"/>
  </w:style>
  <w:style w:type="table" w:styleId="Tablaconcuadrcula">
    <w:name w:val="Table Grid"/>
    <w:basedOn w:val="Tablanormal"/>
    <w:unhideWhenUsed/>
    <w:rsid w:val="00DF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1D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5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%20Aquino\AppData\Roaming\Microsoft\Templates\currciculum%20vita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ECC3F57-DFED-4025-A081-BFABE97C8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02E1B-933E-4477-8166-421624263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currciculum vitae.dotx</Template>
  <TotalTime>134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currciculum vitae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currciculum vitae</dc:title>
  <dc:subject/>
  <dc:creator>Manuel Aquino</dc:creator>
  <cp:keywords/>
  <dc:description/>
  <cp:lastModifiedBy>Juan Cruz Andrini</cp:lastModifiedBy>
  <cp:revision>8</cp:revision>
  <cp:lastPrinted>2020-01-23T17:09:00Z</cp:lastPrinted>
  <dcterms:created xsi:type="dcterms:W3CDTF">2021-06-29T15:17:00Z</dcterms:created>
  <dcterms:modified xsi:type="dcterms:W3CDTF">2023-10-18T17:55:00Z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TC020170549991</vt:lpwstr>
  </property>
</Properties>
</file>